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45DF" w:rsidP="00CE5535">
      <w:pPr>
        <w:pStyle w:val="Title"/>
        <w:tabs>
          <w:tab w:val="right" w:pos="9354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Дело № 5-</w:t>
      </w:r>
      <w:r w:rsidR="00072930">
        <w:rPr>
          <w:b w:val="0"/>
          <w:sz w:val="28"/>
          <w:szCs w:val="28"/>
        </w:rPr>
        <w:t>43</w:t>
      </w:r>
      <w:r w:rsidR="00C87B20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-110</w:t>
      </w:r>
      <w:r w:rsidR="00072930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/202</w:t>
      </w:r>
      <w:r w:rsidR="00072930">
        <w:rPr>
          <w:b w:val="0"/>
          <w:sz w:val="28"/>
          <w:szCs w:val="28"/>
        </w:rPr>
        <w:t>6</w:t>
      </w:r>
      <w:r w:rsidR="00CE5535">
        <w:rPr>
          <w:b w:val="0"/>
          <w:sz w:val="28"/>
          <w:szCs w:val="28"/>
        </w:rPr>
        <w:tab/>
        <w:t xml:space="preserve"> </w:t>
      </w:r>
    </w:p>
    <w:p w:rsidR="00E645DF" w:rsidRPr="00E645DF" w:rsidP="00E645DF">
      <w:pPr>
        <w:pStyle w:val="Title"/>
        <w:tabs>
          <w:tab w:val="right" w:pos="9639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УИД </w:t>
      </w:r>
      <w:r w:rsidRPr="00E645DF">
        <w:rPr>
          <w:b w:val="0"/>
          <w:sz w:val="28"/>
          <w:szCs w:val="28"/>
        </w:rPr>
        <w:t>№86 MS</w:t>
      </w:r>
      <w:r>
        <w:rPr>
          <w:b w:val="0"/>
          <w:sz w:val="28"/>
          <w:szCs w:val="28"/>
        </w:rPr>
        <w:t>007</w:t>
      </w:r>
      <w:r w:rsidR="00072930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-01-202</w:t>
      </w:r>
      <w:r w:rsidR="00072930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-00</w:t>
      </w:r>
      <w:r w:rsidR="00C87B20">
        <w:rPr>
          <w:b w:val="0"/>
          <w:sz w:val="28"/>
          <w:szCs w:val="28"/>
        </w:rPr>
        <w:t>3466</w:t>
      </w:r>
      <w:r w:rsidRPr="00E645DF">
        <w:rPr>
          <w:b w:val="0"/>
          <w:sz w:val="28"/>
          <w:szCs w:val="28"/>
        </w:rPr>
        <w:t>-</w:t>
      </w:r>
      <w:r w:rsidR="00C87B20">
        <w:rPr>
          <w:b w:val="0"/>
          <w:sz w:val="28"/>
          <w:szCs w:val="28"/>
        </w:rPr>
        <w:t>97</w:t>
      </w:r>
    </w:p>
    <w:p w:rsidR="00DF26C4" w:rsidP="00E645DF">
      <w:pPr>
        <w:pStyle w:val="Title"/>
        <w:tabs>
          <w:tab w:val="right" w:pos="9639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 </w:t>
      </w:r>
    </w:p>
    <w:p w:rsidR="00DF26C4" w:rsidP="00DF26C4">
      <w:pPr>
        <w:pStyle w:val="Title"/>
        <w:tabs>
          <w:tab w:val="center" w:pos="5103"/>
          <w:tab w:val="right" w:pos="949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 № 5-</w:t>
      </w:r>
      <w:r w:rsidR="00072930">
        <w:rPr>
          <w:b w:val="0"/>
          <w:sz w:val="28"/>
          <w:szCs w:val="28"/>
        </w:rPr>
        <w:t>43</w:t>
      </w:r>
      <w:r w:rsidR="00C87B20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-110</w:t>
      </w:r>
      <w:r w:rsidR="00072930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/202</w:t>
      </w:r>
      <w:r w:rsidR="00072930">
        <w:rPr>
          <w:b w:val="0"/>
          <w:sz w:val="28"/>
          <w:szCs w:val="28"/>
        </w:rPr>
        <w:t>6</w:t>
      </w:r>
    </w:p>
    <w:p w:rsidR="00DF26C4" w:rsidP="00DF26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административного наказания</w:t>
      </w:r>
    </w:p>
    <w:p w:rsidR="002809D7" w:rsidP="00DF26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26C4" w:rsidP="00DF26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08 сентября 202</w:t>
      </w:r>
      <w:r w:rsidR="0007293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77C6B">
        <w:rPr>
          <w:rFonts w:ascii="Times New Roman" w:hAnsi="Times New Roman"/>
          <w:sz w:val="28"/>
          <w:szCs w:val="28"/>
        </w:rPr>
        <w:t xml:space="preserve">    </w:t>
      </w:r>
      <w:r w:rsidR="00B11A5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D1B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г. Советский</w:t>
      </w:r>
    </w:p>
    <w:p w:rsidR="006F60ED" w:rsidP="00DF26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26C4" w:rsidRPr="002B6AC5" w:rsidP="00DF26C4">
      <w:pPr>
        <w:spacing w:after="0" w:line="240" w:lineRule="auto"/>
        <w:ind w:firstLine="708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Мировой судья судебного участка № 2 Советского судебного района Ханты-Мансийского автономного округа – Югры Воробьева А.В.,</w:t>
      </w:r>
      <w:r w:rsidR="00072930">
        <w:rPr>
          <w:rFonts w:ascii="Times New Roman" w:hAnsi="Times New Roman"/>
          <w:sz w:val="28"/>
          <w:szCs w:val="28"/>
        </w:rPr>
        <w:t xml:space="preserve"> исполняющий обязанности мирового судьи судебного участка № 3 Советского судебного района Ханты-Мансийского автономного округа – Югры, </w:t>
      </w:r>
      <w:r>
        <w:rPr>
          <w:rFonts w:ascii="Times New Roman" w:hAnsi="Times New Roman"/>
          <w:sz w:val="28"/>
          <w:szCs w:val="28"/>
        </w:rPr>
        <w:t xml:space="preserve">находящийся по адресу: ул. </w:t>
      </w:r>
      <w:r w:rsidR="00E645DF">
        <w:rPr>
          <w:rFonts w:ascii="Times New Roman" w:hAnsi="Times New Roman"/>
          <w:sz w:val="28"/>
          <w:szCs w:val="28"/>
        </w:rPr>
        <w:t>Ярославская</w:t>
      </w:r>
      <w:r>
        <w:rPr>
          <w:rFonts w:ascii="Times New Roman" w:hAnsi="Times New Roman"/>
          <w:sz w:val="28"/>
          <w:szCs w:val="28"/>
        </w:rPr>
        <w:t xml:space="preserve">, </w:t>
      </w:r>
      <w:r w:rsidR="00E645DF">
        <w:rPr>
          <w:rFonts w:ascii="Times New Roman" w:hAnsi="Times New Roman"/>
          <w:sz w:val="28"/>
          <w:szCs w:val="28"/>
        </w:rPr>
        <w:t>2А</w:t>
      </w:r>
      <w:r>
        <w:rPr>
          <w:rFonts w:ascii="Times New Roman" w:hAnsi="Times New Roman"/>
          <w:sz w:val="28"/>
          <w:szCs w:val="28"/>
        </w:rPr>
        <w:t xml:space="preserve"> г. Советский Ханты-Мансийского автономного округа – Югры, </w:t>
      </w:r>
    </w:p>
    <w:p w:rsidR="00DF26C4" w:rsidP="00DF26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19.4 Кодекса Российской Федерации об административных правонарушениях в отношении</w:t>
      </w:r>
    </w:p>
    <w:p w:rsidR="001C74FB" w:rsidP="009532B3">
      <w:pPr>
        <w:suppressAutoHyphens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072930" w:rsidP="00072930">
      <w:pPr>
        <w:suppressAutoHyphens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должностного лица – директора общества с ограниченной ответственностью «Вита-Лес» Суярова </w:t>
      </w:r>
      <w:r w:rsidR="000D6E20">
        <w:rPr>
          <w:rFonts w:ascii="Times New Roman" w:hAnsi="Times New Roman"/>
          <w:sz w:val="28"/>
          <w:szCs w:val="28"/>
        </w:rPr>
        <w:t>СР</w:t>
      </w:r>
      <w:r>
        <w:rPr>
          <w:rFonts w:ascii="Times New Roman" w:hAnsi="Times New Roman"/>
          <w:sz w:val="28"/>
          <w:szCs w:val="28"/>
        </w:rPr>
        <w:t xml:space="preserve">, </w:t>
      </w:r>
      <w:r w:rsidR="000D6E20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зарегистрированного и проживающего по адресу</w:t>
      </w:r>
      <w:r w:rsidR="000D6E20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F26C4" w:rsidP="00DF26C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26C4" w:rsidRPr="006B5C43" w:rsidP="00DF26C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B5C43">
        <w:rPr>
          <w:rFonts w:ascii="Times New Roman" w:hAnsi="Times New Roman"/>
          <w:bCs/>
          <w:sz w:val="28"/>
          <w:szCs w:val="28"/>
        </w:rPr>
        <w:t>УСТАНОВИЛ:</w:t>
      </w:r>
    </w:p>
    <w:p w:rsidR="00DD0874" w:rsidP="00DF26C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DF26C4" w:rsidP="00DF26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072930">
        <w:rPr>
          <w:rFonts w:ascii="Times New Roman" w:hAnsi="Times New Roman"/>
          <w:sz w:val="28"/>
          <w:szCs w:val="28"/>
        </w:rPr>
        <w:t xml:space="preserve"> июля</w:t>
      </w:r>
      <w:r w:rsidR="000D58E9">
        <w:rPr>
          <w:rFonts w:ascii="Times New Roman" w:hAnsi="Times New Roman"/>
          <w:sz w:val="28"/>
          <w:szCs w:val="28"/>
        </w:rPr>
        <w:t xml:space="preserve"> </w:t>
      </w:r>
      <w:r w:rsidR="00CD22B9">
        <w:rPr>
          <w:rFonts w:ascii="Times New Roman" w:hAnsi="Times New Roman"/>
          <w:sz w:val="28"/>
          <w:szCs w:val="28"/>
        </w:rPr>
        <w:t>202</w:t>
      </w:r>
      <w:r w:rsidR="00072930">
        <w:rPr>
          <w:rFonts w:ascii="Times New Roman" w:hAnsi="Times New Roman"/>
          <w:sz w:val="28"/>
          <w:szCs w:val="28"/>
        </w:rPr>
        <w:t>6</w:t>
      </w:r>
      <w:r w:rsidRPr="006B5C43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в </w:t>
      </w:r>
      <w:r w:rsidR="007C562B">
        <w:rPr>
          <w:rFonts w:ascii="Times New Roman" w:hAnsi="Times New Roman"/>
          <w:sz w:val="28"/>
          <w:szCs w:val="28"/>
        </w:rPr>
        <w:t>11</w:t>
      </w:r>
      <w:r w:rsidR="00B32F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часов </w:t>
      </w:r>
      <w:r w:rsidR="005E4567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 xml:space="preserve"> минут</w:t>
      </w:r>
      <w:r w:rsidR="005E456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, должностное лицо –</w:t>
      </w:r>
      <w:r w:rsidR="00072930">
        <w:rPr>
          <w:rFonts w:ascii="Times New Roman" w:hAnsi="Times New Roman"/>
          <w:sz w:val="28"/>
          <w:szCs w:val="28"/>
        </w:rPr>
        <w:t xml:space="preserve"> </w:t>
      </w:r>
      <w:r w:rsidR="00242D64">
        <w:rPr>
          <w:rFonts w:ascii="Times New Roman" w:hAnsi="Times New Roman"/>
          <w:sz w:val="28"/>
          <w:szCs w:val="28"/>
        </w:rPr>
        <w:t xml:space="preserve">директор </w:t>
      </w:r>
      <w:r w:rsidR="00072930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«Вита-Лес» (далее ООО «Вита-Лес») Суяров С.Р., </w:t>
      </w:r>
      <w:r w:rsidR="00FE1A4E">
        <w:rPr>
          <w:rFonts w:ascii="Times New Roman" w:hAnsi="Times New Roman"/>
          <w:sz w:val="28"/>
          <w:szCs w:val="28"/>
        </w:rPr>
        <w:t xml:space="preserve">находясь </w:t>
      </w:r>
      <w:r>
        <w:rPr>
          <w:rFonts w:ascii="Times New Roman" w:hAnsi="Times New Roman"/>
          <w:sz w:val="28"/>
          <w:szCs w:val="28"/>
        </w:rPr>
        <w:t xml:space="preserve">по адресу: </w:t>
      </w:r>
      <w:r w:rsidR="000D6E20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>, оказал н</w:t>
      </w:r>
      <w:r w:rsidRPr="00793040">
        <w:rPr>
          <w:rFonts w:ascii="Times New Roman" w:hAnsi="Times New Roman"/>
          <w:sz w:val="28"/>
          <w:szCs w:val="28"/>
        </w:rPr>
        <w:t>еповиновение законно</w:t>
      </w:r>
      <w:r>
        <w:rPr>
          <w:rFonts w:ascii="Times New Roman" w:hAnsi="Times New Roman"/>
          <w:sz w:val="28"/>
          <w:szCs w:val="28"/>
        </w:rPr>
        <w:t xml:space="preserve">му требованию должностного лица </w:t>
      </w:r>
      <w:r w:rsidRPr="00793040">
        <w:rPr>
          <w:rFonts w:ascii="Times New Roman" w:hAnsi="Times New Roman"/>
          <w:sz w:val="28"/>
          <w:szCs w:val="28"/>
        </w:rPr>
        <w:t xml:space="preserve">органа, осуществляющего государственный </w:t>
      </w:r>
      <w:r>
        <w:rPr>
          <w:rFonts w:ascii="Times New Roman" w:hAnsi="Times New Roman"/>
          <w:sz w:val="28"/>
          <w:szCs w:val="28"/>
        </w:rPr>
        <w:t xml:space="preserve">таможенный </w:t>
      </w:r>
      <w:r w:rsidRPr="00793040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, а именно </w:t>
      </w:r>
      <w:r w:rsidR="00100B62">
        <w:rPr>
          <w:rFonts w:ascii="Times New Roman" w:hAnsi="Times New Roman"/>
          <w:sz w:val="28"/>
          <w:szCs w:val="28"/>
        </w:rPr>
        <w:t>в нарушение</w:t>
      </w:r>
      <w:r w:rsidR="00986D47">
        <w:rPr>
          <w:rFonts w:ascii="Times New Roman" w:hAnsi="Times New Roman"/>
          <w:sz w:val="28"/>
          <w:szCs w:val="28"/>
        </w:rPr>
        <w:t xml:space="preserve"> пп. 3 </w:t>
      </w:r>
      <w:r w:rsidR="00383E11">
        <w:rPr>
          <w:rFonts w:ascii="Times New Roman" w:hAnsi="Times New Roman"/>
          <w:sz w:val="28"/>
          <w:szCs w:val="28"/>
        </w:rPr>
        <w:t>и</w:t>
      </w:r>
      <w:r w:rsidR="007C562B">
        <w:rPr>
          <w:rFonts w:ascii="Times New Roman" w:hAnsi="Times New Roman"/>
          <w:sz w:val="28"/>
          <w:szCs w:val="28"/>
        </w:rPr>
        <w:t xml:space="preserve"> </w:t>
      </w:r>
      <w:r w:rsidR="00100B62">
        <w:rPr>
          <w:rFonts w:ascii="Times New Roman" w:hAnsi="Times New Roman"/>
          <w:sz w:val="28"/>
          <w:szCs w:val="28"/>
        </w:rPr>
        <w:t>пп. 6 п. 2 ст. 84</w:t>
      </w:r>
      <w:r w:rsidR="005A42DB">
        <w:rPr>
          <w:rFonts w:ascii="Times New Roman" w:hAnsi="Times New Roman"/>
          <w:sz w:val="28"/>
          <w:szCs w:val="28"/>
        </w:rPr>
        <w:t xml:space="preserve"> </w:t>
      </w:r>
      <w:r w:rsidR="007C562B">
        <w:rPr>
          <w:rFonts w:ascii="Times New Roman" w:hAnsi="Times New Roman"/>
          <w:sz w:val="28"/>
          <w:szCs w:val="28"/>
        </w:rPr>
        <w:t>и</w:t>
      </w:r>
      <w:r w:rsidR="006717EA">
        <w:rPr>
          <w:rFonts w:ascii="Times New Roman" w:hAnsi="Times New Roman"/>
          <w:sz w:val="28"/>
          <w:szCs w:val="28"/>
        </w:rPr>
        <w:t xml:space="preserve"> п. 1 ст. 348 </w:t>
      </w:r>
      <w:r w:rsidRPr="006717EA" w:rsidR="006717EA">
        <w:rPr>
          <w:rFonts w:ascii="Times New Roman" w:hAnsi="Times New Roman"/>
          <w:sz w:val="28"/>
          <w:szCs w:val="28"/>
        </w:rPr>
        <w:t>Таможенн</w:t>
      </w:r>
      <w:r w:rsidR="006717EA">
        <w:rPr>
          <w:rFonts w:ascii="Times New Roman" w:hAnsi="Times New Roman"/>
          <w:sz w:val="28"/>
          <w:szCs w:val="28"/>
        </w:rPr>
        <w:t>ого</w:t>
      </w:r>
      <w:r w:rsidRPr="006717EA" w:rsidR="006717EA">
        <w:rPr>
          <w:rFonts w:ascii="Times New Roman" w:hAnsi="Times New Roman"/>
          <w:sz w:val="28"/>
          <w:szCs w:val="28"/>
        </w:rPr>
        <w:t xml:space="preserve"> кодекс</w:t>
      </w:r>
      <w:r w:rsidR="006717EA">
        <w:rPr>
          <w:rFonts w:ascii="Times New Roman" w:hAnsi="Times New Roman"/>
          <w:sz w:val="28"/>
          <w:szCs w:val="28"/>
        </w:rPr>
        <w:t>а</w:t>
      </w:r>
      <w:r w:rsidRPr="006717EA" w:rsidR="006717EA">
        <w:rPr>
          <w:rFonts w:ascii="Times New Roman" w:hAnsi="Times New Roman"/>
          <w:sz w:val="28"/>
          <w:szCs w:val="28"/>
        </w:rPr>
        <w:t xml:space="preserve"> Евразийского экономического союза</w:t>
      </w:r>
      <w:r w:rsidR="006717EA">
        <w:rPr>
          <w:rFonts w:ascii="Times New Roman" w:hAnsi="Times New Roman"/>
          <w:sz w:val="28"/>
          <w:szCs w:val="28"/>
        </w:rPr>
        <w:t xml:space="preserve">, п. 1 ст. 262 </w:t>
      </w:r>
      <w:r w:rsidRPr="006717EA" w:rsidR="006717EA">
        <w:rPr>
          <w:rFonts w:ascii="Times New Roman" w:hAnsi="Times New Roman"/>
          <w:sz w:val="28"/>
          <w:szCs w:val="28"/>
        </w:rPr>
        <w:t>Федеральн</w:t>
      </w:r>
      <w:r w:rsidR="006717EA">
        <w:rPr>
          <w:rFonts w:ascii="Times New Roman" w:hAnsi="Times New Roman"/>
          <w:sz w:val="28"/>
          <w:szCs w:val="28"/>
        </w:rPr>
        <w:t>ого</w:t>
      </w:r>
      <w:r w:rsidRPr="006717EA" w:rsidR="006717EA">
        <w:rPr>
          <w:rFonts w:ascii="Times New Roman" w:hAnsi="Times New Roman"/>
          <w:sz w:val="28"/>
          <w:szCs w:val="28"/>
        </w:rPr>
        <w:t xml:space="preserve"> закон</w:t>
      </w:r>
      <w:r w:rsidR="006717EA">
        <w:rPr>
          <w:rFonts w:ascii="Times New Roman" w:hAnsi="Times New Roman"/>
          <w:sz w:val="28"/>
          <w:szCs w:val="28"/>
        </w:rPr>
        <w:t>а</w:t>
      </w:r>
      <w:r w:rsidRPr="006717EA" w:rsidR="006717EA">
        <w:rPr>
          <w:rFonts w:ascii="Times New Roman" w:hAnsi="Times New Roman"/>
          <w:sz w:val="28"/>
          <w:szCs w:val="28"/>
        </w:rPr>
        <w:t xml:space="preserve"> от 3 августа 2018 г. N 289-ФЗ </w:t>
      </w:r>
      <w:r w:rsidR="006717EA">
        <w:rPr>
          <w:rFonts w:ascii="Times New Roman" w:hAnsi="Times New Roman"/>
          <w:sz w:val="28"/>
          <w:szCs w:val="28"/>
        </w:rPr>
        <w:t>«</w:t>
      </w:r>
      <w:r w:rsidRPr="006717EA" w:rsidR="006717EA">
        <w:rPr>
          <w:rFonts w:ascii="Times New Roman" w:hAnsi="Times New Roman"/>
          <w:sz w:val="28"/>
          <w:szCs w:val="28"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 w:rsidR="006717EA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получив требование от </w:t>
      </w:r>
      <w:r w:rsidR="0007293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="00072930">
        <w:rPr>
          <w:rFonts w:ascii="Times New Roman" w:hAnsi="Times New Roman"/>
          <w:sz w:val="28"/>
          <w:szCs w:val="28"/>
        </w:rPr>
        <w:t xml:space="preserve"> июля</w:t>
      </w:r>
      <w:r w:rsidR="00B11A5F">
        <w:rPr>
          <w:rFonts w:ascii="Times New Roman" w:hAnsi="Times New Roman"/>
          <w:sz w:val="28"/>
          <w:szCs w:val="28"/>
        </w:rPr>
        <w:t xml:space="preserve"> 202</w:t>
      </w:r>
      <w:r w:rsidR="000814D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6D7EFA">
        <w:rPr>
          <w:rFonts w:ascii="Times New Roman" w:hAnsi="Times New Roman"/>
          <w:sz w:val="28"/>
          <w:szCs w:val="28"/>
        </w:rPr>
        <w:t xml:space="preserve">о предъявлении </w:t>
      </w:r>
      <w:r w:rsidRPr="007B0ADE" w:rsidR="007B0ADE">
        <w:rPr>
          <w:rFonts w:ascii="Times New Roman" w:hAnsi="Times New Roman"/>
          <w:sz w:val="28"/>
          <w:szCs w:val="28"/>
        </w:rPr>
        <w:t>товара, заявленного в декларации на товары</w:t>
      </w:r>
      <w:r w:rsidR="007B0ADE">
        <w:rPr>
          <w:rFonts w:ascii="Times New Roman" w:hAnsi="Times New Roman"/>
          <w:sz w:val="28"/>
          <w:szCs w:val="28"/>
        </w:rPr>
        <w:t xml:space="preserve"> №</w:t>
      </w:r>
      <w:r w:rsidRPr="00CE1097" w:rsidR="007B0ADE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511</w:t>
      </w:r>
      <w:r w:rsidRPr="00CE1097" w:rsidR="007B0ADE">
        <w:rPr>
          <w:rFonts w:ascii="Times New Roman" w:hAnsi="Times New Roman"/>
          <w:sz w:val="28"/>
          <w:szCs w:val="28"/>
        </w:rPr>
        <w:t>0</w:t>
      </w:r>
      <w:r w:rsidR="00072930">
        <w:rPr>
          <w:rFonts w:ascii="Times New Roman" w:hAnsi="Times New Roman"/>
          <w:sz w:val="28"/>
          <w:szCs w:val="28"/>
        </w:rPr>
        <w:t>10</w:t>
      </w:r>
      <w:r w:rsidRPr="00CE1097" w:rsidR="007B0ADE">
        <w:rPr>
          <w:rFonts w:ascii="Times New Roman" w:hAnsi="Times New Roman"/>
          <w:sz w:val="28"/>
          <w:szCs w:val="28"/>
        </w:rPr>
        <w:t>/</w:t>
      </w:r>
      <w:r w:rsidR="0007293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="00072930">
        <w:rPr>
          <w:rFonts w:ascii="Times New Roman" w:hAnsi="Times New Roman"/>
          <w:sz w:val="28"/>
          <w:szCs w:val="28"/>
        </w:rPr>
        <w:t>0726</w:t>
      </w:r>
      <w:r w:rsidRPr="00CE1097" w:rsidR="007B0ADE">
        <w:rPr>
          <w:rFonts w:ascii="Times New Roman" w:hAnsi="Times New Roman"/>
          <w:sz w:val="28"/>
          <w:szCs w:val="28"/>
        </w:rPr>
        <w:t>/</w:t>
      </w:r>
      <w:r w:rsidR="00477C6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107701</w:t>
      </w:r>
      <w:r w:rsidR="007B0ADE">
        <w:rPr>
          <w:rFonts w:ascii="Times New Roman" w:hAnsi="Times New Roman"/>
          <w:sz w:val="28"/>
          <w:szCs w:val="28"/>
        </w:rPr>
        <w:t xml:space="preserve">, а также требование от </w:t>
      </w:r>
      <w:r w:rsidR="0007293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="00072930">
        <w:rPr>
          <w:rFonts w:ascii="Times New Roman" w:hAnsi="Times New Roman"/>
          <w:sz w:val="28"/>
          <w:szCs w:val="28"/>
        </w:rPr>
        <w:t xml:space="preserve"> июля</w:t>
      </w:r>
      <w:r w:rsidR="00B11A5F">
        <w:rPr>
          <w:rFonts w:ascii="Times New Roman" w:hAnsi="Times New Roman"/>
          <w:sz w:val="28"/>
          <w:szCs w:val="28"/>
        </w:rPr>
        <w:t xml:space="preserve"> 202</w:t>
      </w:r>
      <w:r w:rsidR="00072930">
        <w:rPr>
          <w:rFonts w:ascii="Times New Roman" w:hAnsi="Times New Roman"/>
          <w:sz w:val="28"/>
          <w:szCs w:val="28"/>
        </w:rPr>
        <w:t>6</w:t>
      </w:r>
      <w:r w:rsidR="00B11A5F">
        <w:rPr>
          <w:rFonts w:ascii="Times New Roman" w:hAnsi="Times New Roman"/>
          <w:sz w:val="28"/>
          <w:szCs w:val="28"/>
        </w:rPr>
        <w:t xml:space="preserve"> </w:t>
      </w:r>
      <w:r w:rsidR="007B0ADE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 xml:space="preserve">о </w:t>
      </w:r>
      <w:r w:rsidR="002E0987">
        <w:rPr>
          <w:rFonts w:ascii="Times New Roman" w:hAnsi="Times New Roman"/>
          <w:sz w:val="28"/>
          <w:szCs w:val="28"/>
        </w:rPr>
        <w:t xml:space="preserve">проведении </w:t>
      </w:r>
      <w:r w:rsidR="007B0ADE">
        <w:rPr>
          <w:rFonts w:ascii="Times New Roman" w:hAnsi="Times New Roman"/>
          <w:sz w:val="28"/>
          <w:szCs w:val="28"/>
        </w:rPr>
        <w:t xml:space="preserve">грузовых и иных </w:t>
      </w:r>
      <w:r w:rsidR="002E0987">
        <w:rPr>
          <w:rFonts w:ascii="Times New Roman" w:hAnsi="Times New Roman"/>
          <w:sz w:val="28"/>
          <w:szCs w:val="28"/>
        </w:rPr>
        <w:t>операций в отношении</w:t>
      </w:r>
      <w:r w:rsidR="0078681F">
        <w:rPr>
          <w:rFonts w:ascii="Times New Roman" w:hAnsi="Times New Roman"/>
          <w:sz w:val="28"/>
          <w:szCs w:val="28"/>
        </w:rPr>
        <w:t xml:space="preserve"> товаров и транспортных</w:t>
      </w:r>
      <w:r w:rsidR="008856EC">
        <w:rPr>
          <w:rFonts w:ascii="Times New Roman" w:hAnsi="Times New Roman"/>
          <w:sz w:val="28"/>
          <w:szCs w:val="28"/>
        </w:rPr>
        <w:t xml:space="preserve"> средств, сведения о которых содержатся в таможенной декларации </w:t>
      </w:r>
      <w:r>
        <w:rPr>
          <w:rFonts w:ascii="Times New Roman" w:hAnsi="Times New Roman"/>
          <w:sz w:val="28"/>
          <w:szCs w:val="28"/>
        </w:rPr>
        <w:t>№10511010/140726/5107701</w:t>
      </w:r>
      <w:r w:rsidR="008856E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7B0ADE">
        <w:rPr>
          <w:rFonts w:ascii="Times New Roman" w:hAnsi="Times New Roman"/>
          <w:sz w:val="28"/>
          <w:szCs w:val="28"/>
        </w:rPr>
        <w:t xml:space="preserve">не представил товар к месту зоны таможенного контроля, расположенной по адресу: </w:t>
      </w:r>
      <w:r w:rsidR="006F60ED">
        <w:rPr>
          <w:rFonts w:ascii="Times New Roman" w:hAnsi="Times New Roman"/>
          <w:sz w:val="28"/>
          <w:szCs w:val="28"/>
        </w:rPr>
        <w:t xml:space="preserve">Ханты-Мансийский автономный округ – Югра </w:t>
      </w:r>
      <w:r w:rsidR="000814DC">
        <w:rPr>
          <w:rFonts w:ascii="Times New Roman" w:hAnsi="Times New Roman"/>
          <w:sz w:val="28"/>
          <w:szCs w:val="28"/>
        </w:rPr>
        <w:t>г</w:t>
      </w:r>
      <w:r w:rsidR="006D21FB">
        <w:rPr>
          <w:rFonts w:ascii="Times New Roman" w:hAnsi="Times New Roman"/>
          <w:sz w:val="28"/>
          <w:szCs w:val="28"/>
        </w:rPr>
        <w:t xml:space="preserve">. </w:t>
      </w:r>
      <w:r w:rsidR="000814DC">
        <w:rPr>
          <w:rFonts w:ascii="Times New Roman" w:hAnsi="Times New Roman"/>
          <w:sz w:val="28"/>
          <w:szCs w:val="28"/>
        </w:rPr>
        <w:t>Югорск</w:t>
      </w:r>
      <w:r w:rsidR="00242D64">
        <w:rPr>
          <w:rFonts w:ascii="Times New Roman" w:hAnsi="Times New Roman"/>
          <w:sz w:val="28"/>
          <w:szCs w:val="28"/>
        </w:rPr>
        <w:t xml:space="preserve">, </w:t>
      </w:r>
      <w:r w:rsidR="00B11A5F">
        <w:rPr>
          <w:rFonts w:ascii="Times New Roman" w:hAnsi="Times New Roman"/>
          <w:sz w:val="28"/>
          <w:szCs w:val="28"/>
        </w:rPr>
        <w:t xml:space="preserve">ул. </w:t>
      </w:r>
      <w:r w:rsidR="000814DC">
        <w:rPr>
          <w:rFonts w:ascii="Times New Roman" w:hAnsi="Times New Roman"/>
          <w:sz w:val="28"/>
          <w:szCs w:val="28"/>
        </w:rPr>
        <w:t>Попова, д. 1 «О»</w:t>
      </w:r>
      <w:r w:rsidR="007B0ADE">
        <w:rPr>
          <w:rFonts w:ascii="Times New Roman" w:hAnsi="Times New Roman"/>
          <w:sz w:val="28"/>
          <w:szCs w:val="28"/>
        </w:rPr>
        <w:t xml:space="preserve">, а также не произвел </w:t>
      </w:r>
      <w:r w:rsidR="0089584B">
        <w:rPr>
          <w:rFonts w:ascii="Times New Roman" w:hAnsi="Times New Roman"/>
          <w:sz w:val="28"/>
          <w:szCs w:val="28"/>
        </w:rPr>
        <w:t xml:space="preserve">разгрузку </w:t>
      </w:r>
      <w:r w:rsidR="007B0ADE">
        <w:rPr>
          <w:rFonts w:ascii="Times New Roman" w:hAnsi="Times New Roman"/>
          <w:sz w:val="28"/>
          <w:szCs w:val="28"/>
        </w:rPr>
        <w:t xml:space="preserve">товаров, подлежащих таможенному контролю, </w:t>
      </w:r>
      <w:r w:rsidRPr="006B5C43">
        <w:rPr>
          <w:rFonts w:ascii="Times New Roman" w:hAnsi="Times New Roman"/>
          <w:sz w:val="28"/>
          <w:szCs w:val="28"/>
        </w:rPr>
        <w:t xml:space="preserve">то есть совершил административное правонарушение, предусмотренное </w:t>
      </w:r>
      <w:r>
        <w:rPr>
          <w:rFonts w:ascii="Times New Roman" w:hAnsi="Times New Roman"/>
          <w:sz w:val="28"/>
          <w:szCs w:val="28"/>
        </w:rPr>
        <w:t>ч</w:t>
      </w:r>
      <w:r w:rsidRPr="006B5C43">
        <w:rPr>
          <w:rFonts w:ascii="Times New Roman" w:hAnsi="Times New Roman"/>
          <w:sz w:val="28"/>
          <w:szCs w:val="28"/>
        </w:rPr>
        <w:t>. 1 ст. 19.4 Кодекса Российской Федерации об административных правонарушениях.</w:t>
      </w:r>
      <w:r w:rsidR="006F60ED">
        <w:rPr>
          <w:rFonts w:ascii="Times New Roman" w:hAnsi="Times New Roman"/>
          <w:sz w:val="28"/>
          <w:szCs w:val="28"/>
        </w:rPr>
        <w:t xml:space="preserve"> </w:t>
      </w:r>
    </w:p>
    <w:p w:rsidR="003B4F05" w:rsidP="003B4F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судебное заседание Суяров С.Р. не явился не явился, о месте и времени рассмотрения дела извещен надлежащим образом, причины неявки не известны, ходатайств об отложении рассмотрения дела не заявлено, в связи с чем мировой судья считает возможным рассмотреть дело в отсутствие Суярова С.Р.</w:t>
      </w:r>
    </w:p>
    <w:p w:rsidR="00DF26C4" w:rsidP="00242D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6B5C43">
        <w:rPr>
          <w:rFonts w:ascii="Times New Roman" w:hAnsi="Times New Roman"/>
          <w:sz w:val="28"/>
          <w:szCs w:val="28"/>
        </w:rPr>
        <w:t>сследовав</w:t>
      </w:r>
      <w:r>
        <w:rPr>
          <w:rFonts w:ascii="Times New Roman" w:hAnsi="Times New Roman"/>
          <w:sz w:val="28"/>
          <w:szCs w:val="28"/>
        </w:rPr>
        <w:t xml:space="preserve"> представленные материалы дела, </w:t>
      </w:r>
      <w:r w:rsidRPr="006B5C43">
        <w:rPr>
          <w:rFonts w:ascii="Times New Roman" w:hAnsi="Times New Roman"/>
          <w:sz w:val="28"/>
          <w:szCs w:val="28"/>
        </w:rPr>
        <w:t>мировой судья приходит к следующему.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5C43">
        <w:rPr>
          <w:rFonts w:ascii="Times New Roman" w:hAnsi="Times New Roman"/>
          <w:sz w:val="28"/>
          <w:szCs w:val="28"/>
        </w:rPr>
        <w:t>В силу ч.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5C43">
        <w:rPr>
          <w:rFonts w:ascii="Times New Roman" w:hAnsi="Times New Roman"/>
          <w:sz w:val="28"/>
          <w:szCs w:val="28"/>
        </w:rPr>
        <w:t xml:space="preserve">1 ст. 19.4 Кодекса Российской Федерации об административных правонарушениях административно противоправным и наказуемым признается </w:t>
      </w:r>
      <w:r>
        <w:rPr>
          <w:rFonts w:ascii="Times New Roman" w:hAnsi="Times New Roman"/>
          <w:sz w:val="28"/>
          <w:szCs w:val="28"/>
        </w:rPr>
        <w:t xml:space="preserve">в частности </w:t>
      </w:r>
      <w:r w:rsidRPr="006B5C43">
        <w:rPr>
          <w:rFonts w:ascii="Times New Roman" w:hAnsi="Times New Roman"/>
          <w:sz w:val="28"/>
          <w:szCs w:val="28"/>
        </w:rPr>
        <w:t xml:space="preserve">неповиновение </w:t>
      </w:r>
      <w:r>
        <w:rPr>
          <w:rFonts w:ascii="Times New Roman" w:hAnsi="Times New Roman"/>
          <w:sz w:val="28"/>
          <w:szCs w:val="28"/>
        </w:rPr>
        <w:t xml:space="preserve">законному </w:t>
      </w:r>
      <w:r w:rsidRPr="006B5C43">
        <w:rPr>
          <w:rFonts w:ascii="Times New Roman" w:hAnsi="Times New Roman"/>
          <w:sz w:val="28"/>
          <w:szCs w:val="28"/>
        </w:rPr>
        <w:t>требованию должностного лица органа, осуществляющего го</w:t>
      </w:r>
      <w:r>
        <w:rPr>
          <w:rFonts w:ascii="Times New Roman" w:hAnsi="Times New Roman"/>
          <w:sz w:val="28"/>
          <w:szCs w:val="28"/>
        </w:rPr>
        <w:t>сударственный надзор (контроль)</w:t>
      </w:r>
      <w:r w:rsidRPr="006B5C43">
        <w:rPr>
          <w:rFonts w:ascii="Times New Roman" w:hAnsi="Times New Roman"/>
          <w:sz w:val="28"/>
          <w:szCs w:val="28"/>
        </w:rPr>
        <w:t>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2699">
        <w:rPr>
          <w:rFonts w:ascii="Times New Roman" w:hAnsi="Times New Roman"/>
          <w:sz w:val="28"/>
          <w:szCs w:val="28"/>
          <w:lang w:bidi="ru-RU"/>
        </w:rPr>
        <w:t xml:space="preserve">В соответствии со ст. 262 </w:t>
      </w:r>
      <w:r w:rsidRPr="005D504F">
        <w:rPr>
          <w:rFonts w:ascii="Times New Roman" w:hAnsi="Times New Roman"/>
          <w:sz w:val="28"/>
          <w:szCs w:val="28"/>
          <w:lang w:bidi="ru-RU"/>
        </w:rPr>
        <w:t>Федеральн</w:t>
      </w:r>
      <w:r>
        <w:rPr>
          <w:rFonts w:ascii="Times New Roman" w:hAnsi="Times New Roman"/>
          <w:sz w:val="28"/>
          <w:szCs w:val="28"/>
          <w:lang w:bidi="ru-RU"/>
        </w:rPr>
        <w:t>ого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закон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от 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5D504F">
        <w:rPr>
          <w:rFonts w:ascii="Times New Roman" w:hAnsi="Times New Roman"/>
          <w:sz w:val="28"/>
          <w:szCs w:val="28"/>
          <w:lang w:bidi="ru-RU"/>
        </w:rPr>
        <w:t>3 августа 2018 г</w:t>
      </w:r>
      <w:r>
        <w:rPr>
          <w:rFonts w:ascii="Times New Roman" w:hAnsi="Times New Roman"/>
          <w:sz w:val="28"/>
          <w:szCs w:val="28"/>
          <w:lang w:bidi="ru-RU"/>
        </w:rPr>
        <w:t>ода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№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289-ФЗ </w:t>
      </w:r>
      <w:r>
        <w:rPr>
          <w:rFonts w:ascii="Times New Roman" w:hAnsi="Times New Roman"/>
          <w:sz w:val="28"/>
          <w:szCs w:val="28"/>
          <w:lang w:bidi="ru-RU"/>
        </w:rPr>
        <w:t>«</w:t>
      </w:r>
      <w:r w:rsidRPr="005D504F">
        <w:rPr>
          <w:rFonts w:ascii="Times New Roman" w:hAnsi="Times New Roman"/>
          <w:sz w:val="28"/>
          <w:szCs w:val="28"/>
          <w:lang w:bidi="ru-RU"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  <w:lang w:bidi="ru-RU"/>
        </w:rPr>
        <w:t xml:space="preserve">» (далее – Федеральный 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закон от 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5D504F">
        <w:rPr>
          <w:rFonts w:ascii="Times New Roman" w:hAnsi="Times New Roman"/>
          <w:sz w:val="28"/>
          <w:szCs w:val="28"/>
          <w:lang w:bidi="ru-RU"/>
        </w:rPr>
        <w:t>3 августа 2018 г</w:t>
      </w:r>
      <w:r>
        <w:rPr>
          <w:rFonts w:ascii="Times New Roman" w:hAnsi="Times New Roman"/>
          <w:sz w:val="28"/>
          <w:szCs w:val="28"/>
          <w:lang w:bidi="ru-RU"/>
        </w:rPr>
        <w:t>ода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№</w:t>
      </w:r>
      <w:r w:rsidRPr="005D504F">
        <w:rPr>
          <w:rFonts w:ascii="Times New Roman" w:hAnsi="Times New Roman"/>
          <w:sz w:val="28"/>
          <w:szCs w:val="28"/>
          <w:lang w:bidi="ru-RU"/>
        </w:rPr>
        <w:t>289-ФЗ</w:t>
      </w:r>
      <w:r>
        <w:rPr>
          <w:rFonts w:ascii="Times New Roman" w:hAnsi="Times New Roman"/>
          <w:sz w:val="28"/>
          <w:szCs w:val="28"/>
          <w:lang w:bidi="ru-RU"/>
        </w:rPr>
        <w:t>) з</w:t>
      </w:r>
      <w:r w:rsidRPr="00EB75E4">
        <w:rPr>
          <w:rFonts w:ascii="Times New Roman" w:hAnsi="Times New Roman"/>
          <w:sz w:val="28"/>
          <w:szCs w:val="28"/>
        </w:rPr>
        <w:t>аконные требования таможенных органов и их должностных лиц при исполнении ими должностных обязанностей обязательны для исполнения всеми лицами. Неисполнение законных требований таможенных органов и их должностных лиц и совершение действий (бездействия), препятствующих исполнению ими должностных обязанностей, влекут ответственность, установленную законодательством Российской Федерации.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75E4">
        <w:rPr>
          <w:rFonts w:ascii="Times New Roman" w:hAnsi="Times New Roman"/>
          <w:sz w:val="28"/>
          <w:szCs w:val="28"/>
        </w:rPr>
        <w:t>Товары, перемещаемые через таможенную границу Евразийско</w:t>
      </w:r>
      <w:r>
        <w:rPr>
          <w:rFonts w:ascii="Times New Roman" w:hAnsi="Times New Roman"/>
          <w:sz w:val="28"/>
          <w:szCs w:val="28"/>
        </w:rPr>
        <w:t>го</w:t>
      </w:r>
      <w:r w:rsidRPr="00EB75E4">
        <w:rPr>
          <w:rFonts w:ascii="Times New Roman" w:hAnsi="Times New Roman"/>
          <w:sz w:val="28"/>
          <w:szCs w:val="28"/>
        </w:rPr>
        <w:t xml:space="preserve"> экономическо</w:t>
      </w:r>
      <w:r>
        <w:rPr>
          <w:rFonts w:ascii="Times New Roman" w:hAnsi="Times New Roman"/>
          <w:sz w:val="28"/>
          <w:szCs w:val="28"/>
        </w:rPr>
        <w:t>го</w:t>
      </w:r>
      <w:r w:rsidRPr="00EB75E4">
        <w:rPr>
          <w:rFonts w:ascii="Times New Roman" w:hAnsi="Times New Roman"/>
          <w:sz w:val="28"/>
          <w:szCs w:val="28"/>
        </w:rPr>
        <w:t xml:space="preserve"> союз</w:t>
      </w:r>
      <w:r>
        <w:rPr>
          <w:rFonts w:ascii="Times New Roman" w:hAnsi="Times New Roman"/>
          <w:sz w:val="28"/>
          <w:szCs w:val="28"/>
        </w:rPr>
        <w:t xml:space="preserve">а (далее ЕАЭС, Союз), </w:t>
      </w:r>
      <w:r w:rsidRPr="00EB75E4">
        <w:rPr>
          <w:rFonts w:ascii="Times New Roman" w:hAnsi="Times New Roman"/>
          <w:sz w:val="28"/>
          <w:szCs w:val="28"/>
        </w:rPr>
        <w:t>подлежат таможенному контролю в соответствии с Таможенны</w:t>
      </w:r>
      <w:r>
        <w:rPr>
          <w:rFonts w:ascii="Times New Roman" w:hAnsi="Times New Roman"/>
          <w:sz w:val="28"/>
          <w:szCs w:val="28"/>
        </w:rPr>
        <w:t>м</w:t>
      </w:r>
      <w:r w:rsidRPr="00EB75E4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ом</w:t>
      </w:r>
      <w:r w:rsidRPr="00EB75E4">
        <w:rPr>
          <w:rFonts w:ascii="Times New Roman" w:hAnsi="Times New Roman"/>
          <w:sz w:val="28"/>
          <w:szCs w:val="28"/>
        </w:rPr>
        <w:t xml:space="preserve"> Евразийского экономического союза</w:t>
      </w:r>
      <w:r>
        <w:rPr>
          <w:rFonts w:ascii="Times New Roman" w:hAnsi="Times New Roman"/>
          <w:sz w:val="28"/>
          <w:szCs w:val="28"/>
        </w:rPr>
        <w:t xml:space="preserve"> (далее ТК ЕАЭС) (п. 2 ст. 9 ТК ЕАЭС). 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2 ст. 14 ТК ЕАЭС т</w:t>
      </w:r>
      <w:r w:rsidRPr="00AA42D4">
        <w:rPr>
          <w:rFonts w:ascii="Times New Roman" w:hAnsi="Times New Roman"/>
          <w:sz w:val="28"/>
          <w:szCs w:val="28"/>
        </w:rPr>
        <w:t>овары Союза, вывозимые с таможенной территории Союза, находятся под таможенным контролем с момента регистрации таможенной декларации либо совершения действия, непосредственно направленного на осуществление вывоза товаров с таможенной территории Союза.</w:t>
      </w:r>
    </w:p>
    <w:p w:rsidR="00CA7DD0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1 ст. 127 ТК ЕАЭС т</w:t>
      </w:r>
      <w:r w:rsidRPr="00CA7DD0">
        <w:rPr>
          <w:rFonts w:ascii="Times New Roman" w:hAnsi="Times New Roman"/>
          <w:sz w:val="28"/>
          <w:szCs w:val="28"/>
        </w:rPr>
        <w:t xml:space="preserve">овары, перемещаемые через таможенную границу Союза, и иные товары в случаях, установленных </w:t>
      </w:r>
      <w:r>
        <w:rPr>
          <w:rFonts w:ascii="Times New Roman" w:hAnsi="Times New Roman"/>
          <w:sz w:val="28"/>
          <w:szCs w:val="28"/>
        </w:rPr>
        <w:t>данным</w:t>
      </w:r>
      <w:r w:rsidRPr="00CA7DD0">
        <w:rPr>
          <w:rFonts w:ascii="Times New Roman" w:hAnsi="Times New Roman"/>
          <w:sz w:val="28"/>
          <w:szCs w:val="28"/>
        </w:rPr>
        <w:t xml:space="preserve"> Кодексом, для нахождения и использования на таможенной территории Союза, вывоза с таможенной территории Союза и (или) нахождения и использования за пределами таможенной территории Союза подлежат помещению под таможенные процедуры, если иное не установлено </w:t>
      </w:r>
      <w:r>
        <w:rPr>
          <w:rFonts w:ascii="Times New Roman" w:hAnsi="Times New Roman"/>
          <w:sz w:val="28"/>
          <w:szCs w:val="28"/>
        </w:rPr>
        <w:t>данным</w:t>
      </w:r>
      <w:r w:rsidRPr="00CA7DD0">
        <w:rPr>
          <w:rFonts w:ascii="Times New Roman" w:hAnsi="Times New Roman"/>
          <w:sz w:val="28"/>
          <w:szCs w:val="28"/>
        </w:rPr>
        <w:t xml:space="preserve"> Кодексом.</w:t>
      </w:r>
    </w:p>
    <w:p w:rsidR="00CA7DD0" w:rsidP="00CA7DD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1 ст. 139 ТК ЕАЭС</w:t>
      </w:r>
      <w:r w:rsidRPr="00CA7DD0"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CA7DD0">
        <w:rPr>
          <w:rFonts w:ascii="Times New Roman" w:hAnsi="Times New Roman"/>
          <w:sz w:val="28"/>
          <w:szCs w:val="28"/>
        </w:rPr>
        <w:t>аможенная процедура экспорта - таможенная процедура, применяемая в отношении товаров Союза, в соответствии с которой такие товары вывозятся с таможенной территории Союза для постоянного нахождения за ее пределами.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силу ст. 328 ТК ЕАЭС т</w:t>
      </w:r>
      <w:r w:rsidRPr="003A4C3B">
        <w:rPr>
          <w:rFonts w:ascii="Times New Roman" w:hAnsi="Times New Roman"/>
          <w:sz w:val="28"/>
          <w:szCs w:val="28"/>
        </w:rPr>
        <w:t>аможенный досмотр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3A4C3B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C3B">
        <w:rPr>
          <w:rFonts w:ascii="Times New Roman" w:hAnsi="Times New Roman"/>
          <w:sz w:val="28"/>
          <w:szCs w:val="28"/>
        </w:rPr>
        <w:t>таможенного контроля, заключающаяся в проведении осмотра и совершении иных действий в отношении товаров, в том числе транспортных средств и багажа физических лиц, со вскрытием упаковки товаров, грузовых помещений (отсеков) транспортных средств, емкостей, контейнеров или иных мест, в которых находятся или могут находиться товары, и (или) с удалением примененных к ним таможенных пломб, печатей или иных средств идентификации, разборкой, демонтажем или нарушением целостности обследуемых объектов и их частей иными способами.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C3B">
        <w:rPr>
          <w:rFonts w:ascii="Times New Roman" w:hAnsi="Times New Roman"/>
          <w:sz w:val="28"/>
          <w:szCs w:val="28"/>
        </w:rPr>
        <w:t>Таможенный досмотр проводится в целях проверки и (или) получения сведений о товарах, в отношении которых проводится таможенный контроль.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п. 12 ст. 310 ТК ЕАЭС т</w:t>
      </w:r>
      <w:r w:rsidRPr="00527379">
        <w:rPr>
          <w:rFonts w:ascii="Times New Roman" w:hAnsi="Times New Roman"/>
          <w:sz w:val="28"/>
          <w:szCs w:val="28"/>
        </w:rPr>
        <w:t>аможенный контроль проводится в зонах таможенного контроля и иных местах, в которых находятся (должны или могут находиться) товары, в том числе транспортные средства международной перевозки и транспортные средства для личного пользования, подлежащие таможенному контролю, документы и (или) информационные системы, содержащие сведения о таких товарах.</w:t>
      </w:r>
    </w:p>
    <w:p w:rsidR="00BF14E2" w:rsidP="00BF14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В соответствии с пп. 3 п. 2 ст.</w:t>
      </w:r>
      <w:r>
        <w:rPr>
          <w:rFonts w:ascii="Times New Roman" w:hAnsi="Times New Roman"/>
          <w:sz w:val="28"/>
          <w:szCs w:val="28"/>
          <w:lang w:bidi="ru-RU"/>
        </w:rPr>
        <w:t xml:space="preserve"> 84 ТК ЕАЭС при таможенном декларировании товаров и совершении иных таможенных операций, необходимых для помещения товаров под таможенную процедуру, декларант обязан предъявить декларируемые товары в случаях, предусмотренных ТК ЕАЭС, либо по требованию таможенного органа.</w:t>
      </w:r>
    </w:p>
    <w:p w:rsidR="00264032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В соответствии с пп. 6 п. 2 ст.</w:t>
      </w:r>
      <w:r w:rsidRPr="00B72699">
        <w:rPr>
          <w:rFonts w:ascii="Times New Roman" w:hAnsi="Times New Roman"/>
          <w:sz w:val="28"/>
          <w:szCs w:val="28"/>
          <w:lang w:bidi="ru-RU"/>
        </w:rPr>
        <w:t xml:space="preserve"> 84 ТК ЕАЭС </w:t>
      </w:r>
      <w:r>
        <w:rPr>
          <w:rFonts w:ascii="Times New Roman" w:hAnsi="Times New Roman"/>
          <w:sz w:val="28"/>
          <w:szCs w:val="28"/>
          <w:lang w:bidi="ru-RU"/>
        </w:rPr>
        <w:t xml:space="preserve">и п. 1 ст. 348 </w:t>
      </w:r>
      <w:r w:rsidRPr="00B72699">
        <w:rPr>
          <w:rFonts w:ascii="Times New Roman" w:hAnsi="Times New Roman"/>
          <w:sz w:val="28"/>
          <w:szCs w:val="28"/>
          <w:lang w:bidi="ru-RU"/>
        </w:rPr>
        <w:t>ТК ЕАЭС</w:t>
      </w:r>
      <w:r>
        <w:rPr>
          <w:rFonts w:ascii="Times New Roman" w:hAnsi="Times New Roman"/>
          <w:sz w:val="28"/>
          <w:szCs w:val="28"/>
          <w:lang w:bidi="ru-RU"/>
        </w:rPr>
        <w:t xml:space="preserve"> п</w:t>
      </w:r>
      <w:r w:rsidRPr="00264032">
        <w:rPr>
          <w:rFonts w:ascii="Times New Roman" w:hAnsi="Times New Roman"/>
          <w:sz w:val="28"/>
          <w:szCs w:val="28"/>
          <w:lang w:bidi="ru-RU"/>
        </w:rPr>
        <w:t>ри проведении таможенного контроля по требованию таможенного органа декларант, владелец склада временного хранения или таможенного склада, таможенный представитель и (или) иное лицо, обладающее полномочиями в отношении товаров, обязаны произвести перевозку (транспортировку), взвешивание или обеспечить определение количества товаров иным способом, произвести погрузку, разгрузку, перегрузку, исправление поврежденной упаковки, вскрытие упаковки, упаковку либо переупаковку товаров, подлежащих таможенному контролю, а также вскрытие помещений, емкостей и иных мест, в которых находятся (могут находиться) такие товары.</w:t>
      </w:r>
    </w:p>
    <w:p w:rsidR="00F30845" w:rsidP="00F3084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Согласно п. 3 ст. 84 ТК ЕАЭС декларант несет ответственность в соответствии с законодательством государств - членов ЕАЭС за неисполнение обязанностей, предусмотренных п. 2 ст. 84 ТК ЕАЭС.</w:t>
      </w:r>
    </w:p>
    <w:p w:rsidR="00693478" w:rsidP="00D80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Из материалов дела следует, что </w:t>
      </w:r>
      <w:r w:rsidR="00C87B20">
        <w:rPr>
          <w:rFonts w:ascii="Times New Roman" w:hAnsi="Times New Roman"/>
          <w:sz w:val="28"/>
          <w:szCs w:val="28"/>
          <w:lang w:bidi="ru-RU"/>
        </w:rPr>
        <w:t>14</w:t>
      </w:r>
      <w:r w:rsidR="00D80939">
        <w:rPr>
          <w:rFonts w:ascii="Times New Roman" w:hAnsi="Times New Roman"/>
          <w:sz w:val="28"/>
          <w:szCs w:val="28"/>
          <w:lang w:bidi="ru-RU"/>
        </w:rPr>
        <w:t xml:space="preserve"> июля </w:t>
      </w:r>
      <w:r w:rsidR="00C87B20">
        <w:rPr>
          <w:rFonts w:ascii="Times New Roman" w:hAnsi="Times New Roman"/>
          <w:sz w:val="28"/>
          <w:szCs w:val="28"/>
        </w:rPr>
        <w:t>2026</w:t>
      </w:r>
      <w:r w:rsidR="00633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года на </w:t>
      </w:r>
      <w:r w:rsidR="00C87B20">
        <w:rPr>
          <w:rFonts w:ascii="Times New Roman" w:hAnsi="Times New Roman"/>
          <w:sz w:val="28"/>
          <w:szCs w:val="28"/>
          <w:lang w:bidi="ru-RU"/>
        </w:rPr>
        <w:t>Уральский</w:t>
      </w:r>
      <w:r w:rsidR="00D80939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таможенный пост в электронной форме подана декларация на товары, зарегистрированная за </w:t>
      </w:r>
      <w:r w:rsidR="00C87B20">
        <w:rPr>
          <w:rFonts w:ascii="Times New Roman" w:hAnsi="Times New Roman"/>
          <w:sz w:val="28"/>
          <w:szCs w:val="28"/>
        </w:rPr>
        <w:t>№10511010/140726/5107701</w:t>
      </w:r>
      <w:r>
        <w:rPr>
          <w:rFonts w:ascii="Times New Roman" w:hAnsi="Times New Roman"/>
          <w:sz w:val="28"/>
          <w:szCs w:val="28"/>
        </w:rPr>
        <w:t xml:space="preserve">, на экспорт товара: </w:t>
      </w:r>
      <w:r w:rsidR="00D80939">
        <w:rPr>
          <w:rFonts w:ascii="Times New Roman" w:hAnsi="Times New Roman"/>
          <w:sz w:val="28"/>
          <w:szCs w:val="28"/>
        </w:rPr>
        <w:t>изделия из древесины оцилиндрованные (бревно оцилиндрованное хвойных пород), с круглым поперечным сечением одинакового диаметра по всей длине, с полностью удаленной корой и частично заболонью, с торцами</w:t>
      </w:r>
      <w:r w:rsidR="003B4F05">
        <w:rPr>
          <w:rFonts w:ascii="Times New Roman" w:hAnsi="Times New Roman"/>
          <w:sz w:val="28"/>
          <w:szCs w:val="28"/>
        </w:rPr>
        <w:t>,</w:t>
      </w:r>
      <w:r w:rsidR="00D80939">
        <w:rPr>
          <w:rFonts w:ascii="Times New Roman" w:hAnsi="Times New Roman"/>
          <w:sz w:val="28"/>
          <w:szCs w:val="28"/>
        </w:rPr>
        <w:t xml:space="preserve"> отпиленными под прямым углом к оси бревна. В качестве декларанта в декларации значится ООО «Вита-Лес», в качестве лица, заполнившего декларацию на товары, указан директор ООО «Вита-Лес»</w:t>
      </w:r>
      <w:r w:rsidRPr="00D80939" w:rsidR="00D80939">
        <w:rPr>
          <w:rFonts w:ascii="Times New Roman" w:hAnsi="Times New Roman"/>
          <w:sz w:val="28"/>
          <w:szCs w:val="28"/>
        </w:rPr>
        <w:t xml:space="preserve"> </w:t>
      </w:r>
      <w:r w:rsidR="00D80939">
        <w:rPr>
          <w:rFonts w:ascii="Times New Roman" w:hAnsi="Times New Roman"/>
          <w:sz w:val="28"/>
          <w:szCs w:val="28"/>
        </w:rPr>
        <w:t>Суяров С.Р.</w:t>
      </w:r>
    </w:p>
    <w:p w:rsidR="00F30845" w:rsidP="00F3084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7B2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июля 2026</w:t>
      </w:r>
      <w:r w:rsidR="00633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года </w:t>
      </w:r>
      <w:r>
        <w:rPr>
          <w:rFonts w:ascii="Times New Roman" w:hAnsi="Times New Roman"/>
          <w:sz w:val="28"/>
          <w:szCs w:val="28"/>
        </w:rPr>
        <w:t xml:space="preserve">Суярову С.Р. </w:t>
      </w:r>
      <w:r>
        <w:rPr>
          <w:rFonts w:ascii="Times New Roman" w:hAnsi="Times New Roman"/>
          <w:sz w:val="28"/>
          <w:szCs w:val="28"/>
          <w:lang w:bidi="ru-RU"/>
        </w:rPr>
        <w:t>вручено требование о предъявлении в срок до 1</w:t>
      </w:r>
      <w:r w:rsidR="003B4F05">
        <w:rPr>
          <w:rFonts w:ascii="Times New Roman" w:hAnsi="Times New Roman"/>
          <w:sz w:val="28"/>
          <w:szCs w:val="28"/>
          <w:lang w:bidi="ru-RU"/>
        </w:rPr>
        <w:t>1</w:t>
      </w:r>
      <w:r w:rsidR="00477C6B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часов 00 минут </w:t>
      </w:r>
      <w:r w:rsidR="00C87B20">
        <w:rPr>
          <w:rFonts w:ascii="Times New Roman" w:hAnsi="Times New Roman"/>
          <w:sz w:val="28"/>
          <w:szCs w:val="28"/>
          <w:lang w:bidi="ru-RU"/>
        </w:rPr>
        <w:t>15</w:t>
      </w:r>
      <w:r>
        <w:rPr>
          <w:rFonts w:ascii="Times New Roman" w:hAnsi="Times New Roman"/>
          <w:sz w:val="28"/>
          <w:szCs w:val="28"/>
          <w:lang w:bidi="ru-RU"/>
        </w:rPr>
        <w:t xml:space="preserve"> июля 2026 года в зону таможенного контроля, находящуюся по адресу: </w:t>
      </w:r>
      <w:r w:rsidR="00477C6B">
        <w:rPr>
          <w:rFonts w:ascii="Times New Roman" w:hAnsi="Times New Roman"/>
          <w:sz w:val="28"/>
          <w:szCs w:val="28"/>
        </w:rPr>
        <w:t xml:space="preserve">ХМАО-Югра </w:t>
      </w:r>
      <w:r>
        <w:rPr>
          <w:rFonts w:ascii="Times New Roman" w:hAnsi="Times New Roman"/>
          <w:sz w:val="28"/>
          <w:szCs w:val="28"/>
        </w:rPr>
        <w:t>г. Югорск, ул. Попова, д. 1 «О»</w:t>
      </w:r>
      <w:r w:rsidR="00633D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товаров, сведения о которых содержатся в декларации </w:t>
      </w:r>
      <w:r>
        <w:rPr>
          <w:rFonts w:ascii="Times New Roman" w:hAnsi="Times New Roman"/>
          <w:sz w:val="28"/>
          <w:szCs w:val="28"/>
        </w:rPr>
        <w:t xml:space="preserve">на товары </w:t>
      </w:r>
      <w:r w:rsidR="00C87B20">
        <w:rPr>
          <w:rFonts w:ascii="Times New Roman" w:hAnsi="Times New Roman"/>
          <w:sz w:val="28"/>
          <w:szCs w:val="28"/>
        </w:rPr>
        <w:t>№10511010/140726/5107701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D3D30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Кроме того, </w:t>
      </w:r>
      <w:r w:rsidR="00D80939">
        <w:rPr>
          <w:rFonts w:ascii="Times New Roman" w:hAnsi="Times New Roman"/>
          <w:sz w:val="28"/>
          <w:szCs w:val="28"/>
        </w:rPr>
        <w:t>1</w:t>
      </w:r>
      <w:r w:rsidR="00C87B20">
        <w:rPr>
          <w:rFonts w:ascii="Times New Roman" w:hAnsi="Times New Roman"/>
          <w:sz w:val="28"/>
          <w:szCs w:val="28"/>
        </w:rPr>
        <w:t>4</w:t>
      </w:r>
      <w:r w:rsidR="00D80939">
        <w:rPr>
          <w:rFonts w:ascii="Times New Roman" w:hAnsi="Times New Roman"/>
          <w:sz w:val="28"/>
          <w:szCs w:val="28"/>
        </w:rPr>
        <w:t xml:space="preserve"> июля</w:t>
      </w:r>
      <w:r w:rsidR="00693478">
        <w:rPr>
          <w:rFonts w:ascii="Times New Roman" w:hAnsi="Times New Roman"/>
          <w:sz w:val="28"/>
          <w:szCs w:val="28"/>
        </w:rPr>
        <w:t xml:space="preserve"> 202</w:t>
      </w:r>
      <w:r w:rsidR="00D80939">
        <w:rPr>
          <w:rFonts w:ascii="Times New Roman" w:hAnsi="Times New Roman"/>
          <w:sz w:val="28"/>
          <w:szCs w:val="28"/>
        </w:rPr>
        <w:t>6</w:t>
      </w:r>
      <w:r w:rsidR="006934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="00D80939">
        <w:rPr>
          <w:rFonts w:ascii="Times New Roman" w:hAnsi="Times New Roman"/>
          <w:sz w:val="28"/>
          <w:szCs w:val="28"/>
        </w:rPr>
        <w:t xml:space="preserve">Суярову С.Р. </w:t>
      </w:r>
      <w:r>
        <w:rPr>
          <w:rFonts w:ascii="Times New Roman" w:hAnsi="Times New Roman"/>
          <w:sz w:val="28"/>
          <w:szCs w:val="28"/>
          <w:lang w:bidi="ru-RU"/>
        </w:rPr>
        <w:t xml:space="preserve">вручено требование о проведении </w:t>
      </w:r>
      <w:r w:rsidR="00DA397D">
        <w:rPr>
          <w:rFonts w:ascii="Times New Roman" w:hAnsi="Times New Roman"/>
          <w:sz w:val="28"/>
          <w:szCs w:val="28"/>
          <w:lang w:bidi="ru-RU"/>
        </w:rPr>
        <w:t xml:space="preserve">грузовых и иных </w:t>
      </w:r>
      <w:r>
        <w:rPr>
          <w:rFonts w:ascii="Times New Roman" w:hAnsi="Times New Roman"/>
          <w:sz w:val="28"/>
          <w:szCs w:val="28"/>
          <w:lang w:bidi="ru-RU"/>
        </w:rPr>
        <w:t>операций в отношении товаров и транспортных средств, находящихся под таможенным контролем, котор</w:t>
      </w:r>
      <w:r w:rsidR="00337910">
        <w:rPr>
          <w:rFonts w:ascii="Times New Roman" w:hAnsi="Times New Roman"/>
          <w:sz w:val="28"/>
          <w:szCs w:val="28"/>
          <w:lang w:bidi="ru-RU"/>
        </w:rPr>
        <w:t>ы</w:t>
      </w:r>
      <w:r>
        <w:rPr>
          <w:rFonts w:ascii="Times New Roman" w:hAnsi="Times New Roman"/>
          <w:sz w:val="28"/>
          <w:szCs w:val="28"/>
          <w:lang w:bidi="ru-RU"/>
        </w:rPr>
        <w:t xml:space="preserve">м на </w:t>
      </w:r>
      <w:r w:rsidR="00D80939">
        <w:rPr>
          <w:rFonts w:ascii="Times New Roman" w:hAnsi="Times New Roman"/>
          <w:sz w:val="28"/>
          <w:szCs w:val="28"/>
        </w:rPr>
        <w:t xml:space="preserve">Суярова С.Р. </w:t>
      </w:r>
      <w:r>
        <w:rPr>
          <w:rFonts w:ascii="Times New Roman" w:hAnsi="Times New Roman"/>
          <w:sz w:val="28"/>
          <w:szCs w:val="28"/>
          <w:lang w:bidi="ru-RU"/>
        </w:rPr>
        <w:t xml:space="preserve">возложена в том числе обязанность произвести </w:t>
      </w:r>
      <w:r w:rsidR="00AB1D8A">
        <w:rPr>
          <w:rFonts w:ascii="Times New Roman" w:hAnsi="Times New Roman"/>
          <w:sz w:val="28"/>
          <w:szCs w:val="28"/>
          <w:lang w:bidi="ru-RU"/>
        </w:rPr>
        <w:t>разгрузку</w:t>
      </w:r>
      <w:r>
        <w:rPr>
          <w:rFonts w:ascii="Times New Roman" w:hAnsi="Times New Roman"/>
          <w:sz w:val="28"/>
          <w:szCs w:val="28"/>
          <w:lang w:bidi="ru-RU"/>
        </w:rPr>
        <w:t xml:space="preserve"> товара. </w:t>
      </w:r>
    </w:p>
    <w:p w:rsidR="00B2409F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тем, в нарушение вышеприведенных </w:t>
      </w:r>
      <w:r w:rsidR="00337910">
        <w:rPr>
          <w:rFonts w:ascii="Times New Roman" w:hAnsi="Times New Roman"/>
          <w:sz w:val="28"/>
          <w:szCs w:val="28"/>
        </w:rPr>
        <w:t xml:space="preserve">требований закона </w:t>
      </w:r>
      <w:r w:rsidR="00D80939">
        <w:rPr>
          <w:rFonts w:ascii="Times New Roman" w:hAnsi="Times New Roman"/>
          <w:sz w:val="28"/>
          <w:szCs w:val="28"/>
        </w:rPr>
        <w:t>Суяров С.Р</w:t>
      </w:r>
      <w:r w:rsidR="00F30845">
        <w:rPr>
          <w:rFonts w:ascii="Times New Roman" w:hAnsi="Times New Roman"/>
          <w:sz w:val="28"/>
          <w:szCs w:val="28"/>
        </w:rPr>
        <w:t>.</w:t>
      </w:r>
      <w:r w:rsidR="00337910">
        <w:rPr>
          <w:rFonts w:ascii="Times New Roman" w:hAnsi="Times New Roman"/>
          <w:sz w:val="28"/>
          <w:szCs w:val="28"/>
        </w:rPr>
        <w:t>, получив требовани</w:t>
      </w:r>
      <w:r>
        <w:rPr>
          <w:rFonts w:ascii="Times New Roman" w:hAnsi="Times New Roman"/>
          <w:sz w:val="28"/>
          <w:szCs w:val="28"/>
        </w:rPr>
        <w:t>я</w:t>
      </w:r>
      <w:r w:rsidR="00337910">
        <w:rPr>
          <w:rFonts w:ascii="Times New Roman" w:hAnsi="Times New Roman"/>
          <w:sz w:val="28"/>
          <w:szCs w:val="28"/>
        </w:rPr>
        <w:t xml:space="preserve"> от </w:t>
      </w:r>
      <w:r w:rsidR="00D80939">
        <w:rPr>
          <w:rFonts w:ascii="Times New Roman" w:hAnsi="Times New Roman"/>
          <w:sz w:val="28"/>
          <w:szCs w:val="28"/>
        </w:rPr>
        <w:t>1</w:t>
      </w:r>
      <w:r w:rsidR="00C87B20">
        <w:rPr>
          <w:rFonts w:ascii="Times New Roman" w:hAnsi="Times New Roman"/>
          <w:sz w:val="28"/>
          <w:szCs w:val="28"/>
        </w:rPr>
        <w:t>4</w:t>
      </w:r>
      <w:r w:rsidR="00D80939">
        <w:rPr>
          <w:rFonts w:ascii="Times New Roman" w:hAnsi="Times New Roman"/>
          <w:sz w:val="28"/>
          <w:szCs w:val="28"/>
        </w:rPr>
        <w:t xml:space="preserve"> июля</w:t>
      </w:r>
      <w:r w:rsidR="00693478">
        <w:rPr>
          <w:rFonts w:ascii="Times New Roman" w:hAnsi="Times New Roman"/>
          <w:sz w:val="28"/>
          <w:szCs w:val="28"/>
        </w:rPr>
        <w:t xml:space="preserve"> 202</w:t>
      </w:r>
      <w:r w:rsidR="00D80939">
        <w:rPr>
          <w:rFonts w:ascii="Times New Roman" w:hAnsi="Times New Roman"/>
          <w:sz w:val="28"/>
          <w:szCs w:val="28"/>
        </w:rPr>
        <w:t>6</w:t>
      </w:r>
      <w:r w:rsidR="00693478">
        <w:rPr>
          <w:rFonts w:ascii="Times New Roman" w:hAnsi="Times New Roman"/>
          <w:sz w:val="28"/>
          <w:szCs w:val="28"/>
        </w:rPr>
        <w:t xml:space="preserve"> </w:t>
      </w:r>
      <w:r w:rsidR="00337910">
        <w:rPr>
          <w:rFonts w:ascii="Times New Roman" w:hAnsi="Times New Roman"/>
          <w:sz w:val="28"/>
          <w:szCs w:val="28"/>
        </w:rPr>
        <w:t xml:space="preserve">года о </w:t>
      </w:r>
      <w:r w:rsidRPr="00B2409F">
        <w:rPr>
          <w:rFonts w:ascii="Times New Roman" w:hAnsi="Times New Roman"/>
          <w:sz w:val="28"/>
          <w:szCs w:val="28"/>
        </w:rPr>
        <w:t xml:space="preserve">предъявлении товара, заявленного в декларации, а также о проведении грузовых и иных операций в </w:t>
      </w:r>
      <w:r w:rsidRPr="00B2409F">
        <w:rPr>
          <w:rFonts w:ascii="Times New Roman" w:hAnsi="Times New Roman"/>
          <w:sz w:val="28"/>
          <w:szCs w:val="28"/>
        </w:rPr>
        <w:t xml:space="preserve">отношении товаров и транспортных средств, сведения о которых содержатся в таможенной декларации, не представил товар к месту зоны таможенного контроля, расположенной по адресу: </w:t>
      </w:r>
      <w:r w:rsidR="00607FDF">
        <w:rPr>
          <w:rFonts w:ascii="Times New Roman" w:hAnsi="Times New Roman"/>
          <w:sz w:val="28"/>
          <w:szCs w:val="28"/>
        </w:rPr>
        <w:t xml:space="preserve">ХМАО-Югра </w:t>
      </w:r>
      <w:r w:rsidR="00D80939">
        <w:rPr>
          <w:rFonts w:ascii="Times New Roman" w:hAnsi="Times New Roman"/>
          <w:sz w:val="28"/>
          <w:szCs w:val="28"/>
        </w:rPr>
        <w:t>г. Югорск, ул. Попова, д. 1 «О»</w:t>
      </w:r>
      <w:r w:rsidR="00633D54">
        <w:rPr>
          <w:rFonts w:ascii="Times New Roman" w:hAnsi="Times New Roman"/>
          <w:sz w:val="28"/>
          <w:szCs w:val="28"/>
        </w:rPr>
        <w:t xml:space="preserve">, </w:t>
      </w:r>
      <w:r w:rsidRPr="00B2409F">
        <w:rPr>
          <w:rFonts w:ascii="Times New Roman" w:hAnsi="Times New Roman"/>
          <w:sz w:val="28"/>
          <w:szCs w:val="28"/>
        </w:rPr>
        <w:t xml:space="preserve">а также не произвел </w:t>
      </w:r>
      <w:r w:rsidR="00AB1D8A">
        <w:rPr>
          <w:rFonts w:ascii="Times New Roman" w:hAnsi="Times New Roman"/>
          <w:sz w:val="28"/>
          <w:szCs w:val="28"/>
        </w:rPr>
        <w:t>разгрузку</w:t>
      </w:r>
      <w:r w:rsidRPr="00B2409F">
        <w:rPr>
          <w:rFonts w:ascii="Times New Roman" w:hAnsi="Times New Roman"/>
          <w:sz w:val="28"/>
          <w:szCs w:val="28"/>
        </w:rPr>
        <w:t xml:space="preserve"> товаров, подлежащих там</w:t>
      </w:r>
      <w:r w:rsidR="002D7FCF">
        <w:rPr>
          <w:rFonts w:ascii="Times New Roman" w:hAnsi="Times New Roman"/>
          <w:sz w:val="28"/>
          <w:szCs w:val="28"/>
        </w:rPr>
        <w:t>оженному контролю.</w:t>
      </w:r>
    </w:p>
    <w:p w:rsidR="00DF26C4" w:rsidRPr="006B5C43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6B5C43">
        <w:rPr>
          <w:rFonts w:ascii="Times New Roman" w:hAnsi="Times New Roman"/>
          <w:sz w:val="28"/>
          <w:szCs w:val="28"/>
        </w:rPr>
        <w:t xml:space="preserve">Событие административного правонарушения и вина </w:t>
      </w:r>
      <w:r w:rsidR="00D80939">
        <w:rPr>
          <w:rFonts w:ascii="Times New Roman" w:hAnsi="Times New Roman"/>
          <w:sz w:val="28"/>
          <w:szCs w:val="28"/>
        </w:rPr>
        <w:t xml:space="preserve">Суярова С.Р. </w:t>
      </w:r>
      <w:r w:rsidRPr="006B5C43">
        <w:rPr>
          <w:rFonts w:ascii="Times New Roman" w:hAnsi="Times New Roman"/>
          <w:sz w:val="28"/>
          <w:szCs w:val="28"/>
        </w:rPr>
        <w:t xml:space="preserve">в его совершении подтверждаются </w:t>
      </w:r>
      <w:r w:rsidRPr="006B5C43">
        <w:rPr>
          <w:rFonts w:ascii="Times New Roman" w:hAnsi="Times New Roman"/>
          <w:sz w:val="28"/>
          <w:szCs w:val="28"/>
          <w:lang w:bidi="ru-RU"/>
        </w:rPr>
        <w:t>совокупностью исследованных в судебном заседании доказательств:</w:t>
      </w:r>
    </w:p>
    <w:p w:rsidR="00DF26C4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6B5C43">
        <w:rPr>
          <w:rFonts w:ascii="Times New Roman" w:hAnsi="Times New Roman"/>
          <w:sz w:val="28"/>
          <w:szCs w:val="28"/>
          <w:lang w:bidi="ru-RU"/>
        </w:rPr>
        <w:t>-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6B5C43">
        <w:rPr>
          <w:rFonts w:ascii="Times New Roman" w:hAnsi="Times New Roman"/>
          <w:sz w:val="28"/>
          <w:szCs w:val="28"/>
          <w:lang w:bidi="ru-RU"/>
        </w:rPr>
        <w:t>протоколом об административном п</w:t>
      </w:r>
      <w:r w:rsidR="00A77CDC">
        <w:rPr>
          <w:rFonts w:ascii="Times New Roman" w:hAnsi="Times New Roman"/>
          <w:sz w:val="28"/>
          <w:szCs w:val="28"/>
          <w:lang w:bidi="ru-RU"/>
        </w:rPr>
        <w:t>равонарушении №</w:t>
      </w:r>
      <w:r>
        <w:rPr>
          <w:rFonts w:ascii="Times New Roman" w:hAnsi="Times New Roman"/>
          <w:sz w:val="28"/>
          <w:szCs w:val="28"/>
          <w:lang w:bidi="ru-RU"/>
        </w:rPr>
        <w:t>10503000-</w:t>
      </w:r>
      <w:r w:rsidR="00C87B20">
        <w:rPr>
          <w:rFonts w:ascii="Times New Roman" w:hAnsi="Times New Roman"/>
          <w:sz w:val="28"/>
          <w:szCs w:val="28"/>
          <w:lang w:bidi="ru-RU"/>
        </w:rPr>
        <w:t>00</w:t>
      </w:r>
      <w:r w:rsidR="00D80939">
        <w:rPr>
          <w:rFonts w:ascii="Times New Roman" w:hAnsi="Times New Roman"/>
          <w:sz w:val="28"/>
          <w:szCs w:val="28"/>
          <w:lang w:bidi="ru-RU"/>
        </w:rPr>
        <w:t>1</w:t>
      </w:r>
      <w:r w:rsidR="00693478">
        <w:rPr>
          <w:rFonts w:ascii="Times New Roman" w:hAnsi="Times New Roman"/>
          <w:sz w:val="28"/>
          <w:szCs w:val="28"/>
          <w:lang w:bidi="ru-RU"/>
        </w:rPr>
        <w:t>8</w:t>
      </w:r>
      <w:r w:rsidR="00C87B20">
        <w:rPr>
          <w:rFonts w:ascii="Times New Roman" w:hAnsi="Times New Roman"/>
          <w:sz w:val="28"/>
          <w:szCs w:val="28"/>
          <w:lang w:bidi="ru-RU"/>
        </w:rPr>
        <w:t>3</w:t>
      </w:r>
      <w:r w:rsidR="00D80939">
        <w:rPr>
          <w:rFonts w:ascii="Times New Roman" w:hAnsi="Times New Roman"/>
          <w:sz w:val="28"/>
          <w:szCs w:val="28"/>
          <w:lang w:bidi="ru-RU"/>
        </w:rPr>
        <w:t>0</w:t>
      </w:r>
      <w:r>
        <w:rPr>
          <w:rFonts w:ascii="Times New Roman" w:hAnsi="Times New Roman"/>
          <w:sz w:val="28"/>
          <w:szCs w:val="28"/>
          <w:lang w:bidi="ru-RU"/>
        </w:rPr>
        <w:t>/202</w:t>
      </w:r>
      <w:r w:rsidR="00D80939">
        <w:rPr>
          <w:rFonts w:ascii="Times New Roman" w:hAnsi="Times New Roman"/>
          <w:sz w:val="28"/>
          <w:szCs w:val="28"/>
          <w:lang w:bidi="ru-RU"/>
        </w:rPr>
        <w:t>6</w:t>
      </w:r>
      <w:r w:rsidRPr="006B5C43">
        <w:rPr>
          <w:rFonts w:ascii="Times New Roman" w:hAnsi="Times New Roman"/>
          <w:sz w:val="28"/>
          <w:szCs w:val="28"/>
          <w:lang w:bidi="ru-RU"/>
        </w:rPr>
        <w:t xml:space="preserve"> от </w:t>
      </w:r>
      <w:r w:rsidR="00C87B20">
        <w:rPr>
          <w:rFonts w:ascii="Times New Roman" w:hAnsi="Times New Roman"/>
          <w:sz w:val="28"/>
          <w:szCs w:val="28"/>
          <w:lang w:bidi="ru-RU"/>
        </w:rPr>
        <w:t>20</w:t>
      </w:r>
      <w:r w:rsidR="00D80939">
        <w:rPr>
          <w:rFonts w:ascii="Times New Roman" w:hAnsi="Times New Roman"/>
          <w:sz w:val="28"/>
          <w:szCs w:val="28"/>
          <w:lang w:bidi="ru-RU"/>
        </w:rPr>
        <w:t xml:space="preserve"> июля</w:t>
      </w:r>
      <w:r w:rsidR="00A141E9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202</w:t>
      </w:r>
      <w:r w:rsidR="00D80939">
        <w:rPr>
          <w:rFonts w:ascii="Times New Roman" w:hAnsi="Times New Roman"/>
          <w:sz w:val="28"/>
          <w:szCs w:val="28"/>
          <w:lang w:bidi="ru-RU"/>
        </w:rPr>
        <w:t>6</w:t>
      </w:r>
      <w:r w:rsidRPr="006B5C43">
        <w:rPr>
          <w:rFonts w:ascii="Times New Roman" w:hAnsi="Times New Roman"/>
          <w:sz w:val="28"/>
          <w:szCs w:val="28"/>
          <w:lang w:bidi="ru-RU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  <w:szCs w:val="28"/>
          <w:lang w:bidi="ru-RU"/>
        </w:rPr>
        <w:t>, в котором изложены событие и обстоятельства совершения административного правонарушения;</w:t>
      </w:r>
    </w:p>
    <w:p w:rsidR="00DF26C4" w:rsidRPr="000D6E20" w:rsidP="00D80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7C0F68">
        <w:rPr>
          <w:rFonts w:ascii="Times New Roman" w:hAnsi="Times New Roman"/>
          <w:sz w:val="28"/>
          <w:szCs w:val="28"/>
          <w:lang w:bidi="ru-RU"/>
        </w:rPr>
        <w:t xml:space="preserve">копией </w:t>
      </w:r>
      <w:r>
        <w:rPr>
          <w:rFonts w:ascii="Times New Roman" w:hAnsi="Times New Roman"/>
          <w:sz w:val="28"/>
          <w:szCs w:val="28"/>
          <w:lang w:bidi="ru-RU"/>
        </w:rPr>
        <w:t>декларации на товар</w:t>
      </w:r>
      <w:r w:rsidRPr="007C0F68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C87B20">
        <w:rPr>
          <w:rFonts w:ascii="Times New Roman" w:hAnsi="Times New Roman"/>
          <w:sz w:val="28"/>
          <w:szCs w:val="28"/>
        </w:rPr>
        <w:t>№10511010/140726/5107701</w:t>
      </w:r>
      <w:r w:rsidR="00C94A6A">
        <w:rPr>
          <w:rFonts w:ascii="Times New Roman" w:hAnsi="Times New Roman"/>
          <w:sz w:val="28"/>
          <w:szCs w:val="28"/>
          <w:lang w:bidi="ru-RU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0F68">
        <w:rPr>
          <w:rFonts w:ascii="Times New Roman" w:hAnsi="Times New Roman"/>
          <w:sz w:val="28"/>
          <w:szCs w:val="28"/>
        </w:rPr>
        <w:t>в котор</w:t>
      </w:r>
      <w:r w:rsidR="006335DC">
        <w:rPr>
          <w:rFonts w:ascii="Times New Roman" w:hAnsi="Times New Roman"/>
          <w:sz w:val="28"/>
          <w:szCs w:val="28"/>
        </w:rPr>
        <w:t>ой</w:t>
      </w:r>
      <w:r w:rsidRPr="007C0F68">
        <w:rPr>
          <w:rFonts w:ascii="Times New Roman" w:hAnsi="Times New Roman"/>
          <w:sz w:val="28"/>
          <w:szCs w:val="28"/>
        </w:rPr>
        <w:t xml:space="preserve"> в соответствии с таможенной процедурой «экспорт» заявлены сведения о товаре</w:t>
      </w:r>
      <w:r w:rsidR="00536C32">
        <w:rPr>
          <w:rFonts w:ascii="Times New Roman" w:hAnsi="Times New Roman"/>
          <w:sz w:val="28"/>
          <w:szCs w:val="28"/>
        </w:rPr>
        <w:t xml:space="preserve">: </w:t>
      </w:r>
      <w:r w:rsidR="00D80939">
        <w:rPr>
          <w:rFonts w:ascii="Times New Roman" w:hAnsi="Times New Roman"/>
          <w:sz w:val="28"/>
          <w:szCs w:val="28"/>
        </w:rPr>
        <w:t>изделия из древесины оцилиндрованные (бревно оцилиндрованное хвойных пород), с круглым поперечным сечением одинакового диаметра по всей длине, с полностью удаленной корой и частично заболонью, с торцами</w:t>
      </w:r>
      <w:r w:rsidR="003B4F05">
        <w:rPr>
          <w:rFonts w:ascii="Times New Roman" w:hAnsi="Times New Roman"/>
          <w:sz w:val="28"/>
          <w:szCs w:val="28"/>
        </w:rPr>
        <w:t>,</w:t>
      </w:r>
      <w:r w:rsidR="00D80939">
        <w:rPr>
          <w:rFonts w:ascii="Times New Roman" w:hAnsi="Times New Roman"/>
          <w:sz w:val="28"/>
          <w:szCs w:val="28"/>
        </w:rPr>
        <w:t xml:space="preserve"> отпиленными под прямым углом к оси бревна. В качестве декларанта в декларации значится ООО «Вита-Лес», в качестве лица, заполнившего декларацию на товары, указан директор ООО «Вита-Лес» Суяров С.Р.</w:t>
      </w:r>
      <w:r>
        <w:rPr>
          <w:rFonts w:ascii="Times New Roman" w:hAnsi="Times New Roman"/>
          <w:sz w:val="28"/>
          <w:szCs w:val="28"/>
          <w:lang w:bidi="ru-RU"/>
        </w:rPr>
        <w:t xml:space="preserve"> в качестве получателя </w:t>
      </w:r>
      <w:r w:rsidR="00536C32">
        <w:rPr>
          <w:rFonts w:ascii="Times New Roman" w:hAnsi="Times New Roman"/>
          <w:sz w:val="28"/>
          <w:szCs w:val="28"/>
          <w:lang w:bidi="ru-RU"/>
        </w:rPr>
        <w:t xml:space="preserve">товара </w:t>
      </w:r>
      <w:r w:rsidR="000D6E20">
        <w:rPr>
          <w:rFonts w:ascii="Times New Roman" w:hAnsi="Times New Roman"/>
          <w:sz w:val="28"/>
          <w:szCs w:val="28"/>
          <w:lang w:bidi="ru-RU"/>
        </w:rPr>
        <w:t>*</w:t>
      </w:r>
    </w:p>
    <w:p w:rsidR="007A59C1" w:rsidRPr="002E1675" w:rsidP="00D80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копий поручения на таможенный досмотр товаров, заявленных в декларации </w:t>
      </w:r>
      <w:r>
        <w:rPr>
          <w:rFonts w:ascii="Times New Roman" w:hAnsi="Times New Roman"/>
          <w:sz w:val="28"/>
          <w:szCs w:val="28"/>
        </w:rPr>
        <w:t>№10511010/140726/5107701;</w:t>
      </w:r>
    </w:p>
    <w:p w:rsidR="00FB77DB" w:rsidP="00FB77D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копией уведомления о проведении таможенного досмотра от </w:t>
      </w:r>
      <w:r w:rsidRPr="00D80939" w:rsidR="00D80939">
        <w:rPr>
          <w:rFonts w:ascii="Times New Roman" w:hAnsi="Times New Roman"/>
          <w:sz w:val="28"/>
          <w:szCs w:val="28"/>
        </w:rPr>
        <w:t>1</w:t>
      </w:r>
      <w:r w:rsidR="00C87B20">
        <w:rPr>
          <w:rFonts w:ascii="Times New Roman" w:hAnsi="Times New Roman"/>
          <w:sz w:val="28"/>
          <w:szCs w:val="28"/>
        </w:rPr>
        <w:t>4</w:t>
      </w:r>
      <w:r w:rsidRPr="00D80939" w:rsidR="00D80939">
        <w:rPr>
          <w:rFonts w:ascii="Times New Roman" w:hAnsi="Times New Roman"/>
          <w:sz w:val="28"/>
          <w:szCs w:val="28"/>
        </w:rPr>
        <w:t xml:space="preserve"> </w:t>
      </w:r>
      <w:r w:rsidR="00D80939">
        <w:rPr>
          <w:rFonts w:ascii="Times New Roman" w:hAnsi="Times New Roman"/>
          <w:sz w:val="28"/>
          <w:szCs w:val="28"/>
        </w:rPr>
        <w:t xml:space="preserve">июля </w:t>
      </w:r>
      <w:r w:rsidR="00693478">
        <w:rPr>
          <w:rFonts w:ascii="Times New Roman" w:hAnsi="Times New Roman"/>
          <w:sz w:val="28"/>
          <w:szCs w:val="28"/>
        </w:rPr>
        <w:t>202</w:t>
      </w:r>
      <w:r w:rsidR="00D80939">
        <w:rPr>
          <w:rFonts w:ascii="Times New Roman" w:hAnsi="Times New Roman"/>
          <w:sz w:val="28"/>
          <w:szCs w:val="28"/>
        </w:rPr>
        <w:t>6</w:t>
      </w:r>
      <w:r w:rsidR="006934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года, которое получено </w:t>
      </w:r>
      <w:r w:rsidR="005E4567">
        <w:rPr>
          <w:rFonts w:ascii="Times New Roman" w:hAnsi="Times New Roman"/>
          <w:sz w:val="28"/>
          <w:szCs w:val="28"/>
        </w:rPr>
        <w:t>Суяровым С.Р</w:t>
      </w:r>
      <w:r w:rsidR="00693478">
        <w:rPr>
          <w:rFonts w:ascii="Times New Roman" w:hAnsi="Times New Roman"/>
          <w:sz w:val="28"/>
          <w:szCs w:val="28"/>
        </w:rPr>
        <w:t>.</w:t>
      </w:r>
      <w:r w:rsidR="00633D54">
        <w:rPr>
          <w:rFonts w:ascii="Times New Roman" w:hAnsi="Times New Roman"/>
          <w:sz w:val="28"/>
          <w:szCs w:val="28"/>
        </w:rPr>
        <w:t xml:space="preserve"> </w:t>
      </w:r>
      <w:r w:rsidR="00C87B20">
        <w:rPr>
          <w:rFonts w:ascii="Times New Roman" w:hAnsi="Times New Roman"/>
          <w:sz w:val="28"/>
          <w:szCs w:val="28"/>
        </w:rPr>
        <w:t>14</w:t>
      </w:r>
      <w:r w:rsidR="005E4567">
        <w:rPr>
          <w:rFonts w:ascii="Times New Roman" w:hAnsi="Times New Roman"/>
          <w:sz w:val="28"/>
          <w:szCs w:val="28"/>
        </w:rPr>
        <w:t xml:space="preserve"> июля 2026 </w:t>
      </w:r>
      <w:r>
        <w:rPr>
          <w:rFonts w:ascii="Times New Roman" w:hAnsi="Times New Roman"/>
          <w:sz w:val="28"/>
          <w:szCs w:val="28"/>
          <w:lang w:bidi="ru-RU"/>
        </w:rPr>
        <w:t xml:space="preserve">года; </w:t>
      </w:r>
    </w:p>
    <w:p w:rsidR="00BA4DBC" w:rsidP="00BA4DB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копией требования о предъявлении товара от </w:t>
      </w:r>
      <w:r w:rsidR="005E4567">
        <w:rPr>
          <w:rFonts w:ascii="Times New Roman" w:hAnsi="Times New Roman"/>
          <w:sz w:val="28"/>
          <w:szCs w:val="28"/>
        </w:rPr>
        <w:t>1</w:t>
      </w:r>
      <w:r w:rsidR="00C87B20">
        <w:rPr>
          <w:rFonts w:ascii="Times New Roman" w:hAnsi="Times New Roman"/>
          <w:sz w:val="28"/>
          <w:szCs w:val="28"/>
        </w:rPr>
        <w:t>4</w:t>
      </w:r>
      <w:r w:rsidR="005E4567">
        <w:rPr>
          <w:rFonts w:ascii="Times New Roman" w:hAnsi="Times New Roman"/>
          <w:sz w:val="28"/>
          <w:szCs w:val="28"/>
        </w:rPr>
        <w:t xml:space="preserve"> июля 2026 </w:t>
      </w:r>
      <w:r>
        <w:rPr>
          <w:rFonts w:ascii="Times New Roman" w:hAnsi="Times New Roman"/>
          <w:sz w:val="28"/>
          <w:szCs w:val="28"/>
          <w:lang w:bidi="ru-RU"/>
        </w:rPr>
        <w:t xml:space="preserve">года, согласно которому для осуществления таможенного контроля в форме таможенного досмотра </w:t>
      </w:r>
      <w:r w:rsidR="005E4567">
        <w:rPr>
          <w:rFonts w:ascii="Times New Roman" w:hAnsi="Times New Roman"/>
          <w:sz w:val="28"/>
          <w:szCs w:val="28"/>
        </w:rPr>
        <w:t>Суярову С.Р</w:t>
      </w:r>
      <w:r w:rsidR="004D00D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bidi="ru-RU"/>
        </w:rPr>
        <w:t>необходимо в срок до 1</w:t>
      </w:r>
      <w:r w:rsidR="00C87B20">
        <w:rPr>
          <w:rFonts w:ascii="Times New Roman" w:hAnsi="Times New Roman"/>
          <w:sz w:val="28"/>
          <w:szCs w:val="28"/>
          <w:lang w:bidi="ru-RU"/>
        </w:rPr>
        <w:t>1</w:t>
      </w:r>
      <w:r w:rsidR="005E4567">
        <w:rPr>
          <w:rFonts w:ascii="Times New Roman" w:hAnsi="Times New Roman"/>
          <w:sz w:val="28"/>
          <w:szCs w:val="28"/>
          <w:lang w:bidi="ru-RU"/>
        </w:rPr>
        <w:t xml:space="preserve"> часов 0</w:t>
      </w:r>
      <w:r>
        <w:rPr>
          <w:rFonts w:ascii="Times New Roman" w:hAnsi="Times New Roman"/>
          <w:sz w:val="28"/>
          <w:szCs w:val="28"/>
          <w:lang w:bidi="ru-RU"/>
        </w:rPr>
        <w:t xml:space="preserve">0 минут </w:t>
      </w:r>
      <w:r w:rsidR="005E4567">
        <w:rPr>
          <w:rFonts w:ascii="Times New Roman" w:hAnsi="Times New Roman"/>
          <w:sz w:val="28"/>
          <w:szCs w:val="28"/>
          <w:lang w:bidi="ru-RU"/>
        </w:rPr>
        <w:t>1</w:t>
      </w:r>
      <w:r w:rsidR="00C87B20">
        <w:rPr>
          <w:rFonts w:ascii="Times New Roman" w:hAnsi="Times New Roman"/>
          <w:sz w:val="28"/>
          <w:szCs w:val="28"/>
          <w:lang w:bidi="ru-RU"/>
        </w:rPr>
        <w:t>5</w:t>
      </w:r>
      <w:r w:rsidR="005E4567">
        <w:rPr>
          <w:rFonts w:ascii="Times New Roman" w:hAnsi="Times New Roman"/>
          <w:sz w:val="28"/>
          <w:szCs w:val="28"/>
          <w:lang w:bidi="ru-RU"/>
        </w:rPr>
        <w:t xml:space="preserve"> июля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202</w:t>
      </w:r>
      <w:r w:rsidR="005E4567">
        <w:rPr>
          <w:rFonts w:ascii="Times New Roman" w:hAnsi="Times New Roman"/>
          <w:sz w:val="28"/>
          <w:szCs w:val="28"/>
          <w:lang w:bidi="ru-RU"/>
        </w:rPr>
        <w:t>6</w:t>
      </w:r>
      <w:r>
        <w:rPr>
          <w:rFonts w:ascii="Times New Roman" w:hAnsi="Times New Roman"/>
          <w:sz w:val="28"/>
          <w:szCs w:val="28"/>
          <w:lang w:bidi="ru-RU"/>
        </w:rPr>
        <w:t xml:space="preserve"> года предъявить в зону таможенного контроля, расположенную по адресу: </w:t>
      </w:r>
      <w:r>
        <w:rPr>
          <w:rFonts w:ascii="Times New Roman" w:hAnsi="Times New Roman"/>
          <w:sz w:val="28"/>
          <w:szCs w:val="28"/>
        </w:rPr>
        <w:t xml:space="preserve">ХМАО-Югра </w:t>
      </w:r>
      <w:r w:rsidR="005E4567">
        <w:rPr>
          <w:rFonts w:ascii="Times New Roman" w:hAnsi="Times New Roman"/>
          <w:sz w:val="28"/>
          <w:szCs w:val="28"/>
        </w:rPr>
        <w:t>г. Югорск, ул. Попова, д. 1 «О»</w:t>
      </w:r>
      <w:r w:rsidR="007B77C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товары, сведения о которых содержатся в таможенной декларации </w:t>
      </w:r>
      <w:r w:rsidR="00C87B20">
        <w:rPr>
          <w:rFonts w:ascii="Times New Roman" w:hAnsi="Times New Roman"/>
          <w:sz w:val="28"/>
          <w:szCs w:val="28"/>
        </w:rPr>
        <w:t>№10511010/140726/5107701</w:t>
      </w:r>
      <w:r>
        <w:rPr>
          <w:rFonts w:ascii="Times New Roman" w:hAnsi="Times New Roman"/>
          <w:sz w:val="28"/>
          <w:szCs w:val="28"/>
          <w:lang w:bidi="ru-RU"/>
        </w:rPr>
        <w:t xml:space="preserve">. Требование вручено </w:t>
      </w:r>
      <w:r w:rsidR="00C87B20">
        <w:rPr>
          <w:rFonts w:ascii="Times New Roman" w:hAnsi="Times New Roman"/>
          <w:sz w:val="28"/>
          <w:szCs w:val="28"/>
        </w:rPr>
        <w:t>Суярову С.Р. 14</w:t>
      </w:r>
      <w:r w:rsidR="005E4567">
        <w:rPr>
          <w:rFonts w:ascii="Times New Roman" w:hAnsi="Times New Roman"/>
          <w:sz w:val="28"/>
          <w:szCs w:val="28"/>
        </w:rPr>
        <w:t xml:space="preserve"> июля 2026 </w:t>
      </w:r>
      <w:r>
        <w:rPr>
          <w:rFonts w:ascii="Times New Roman" w:hAnsi="Times New Roman"/>
          <w:sz w:val="28"/>
          <w:szCs w:val="28"/>
          <w:lang w:bidi="ru-RU"/>
        </w:rPr>
        <w:t>года;</w:t>
      </w:r>
    </w:p>
    <w:p w:rsidR="007B77C1" w:rsidP="007B77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копией требования от </w:t>
      </w:r>
      <w:r w:rsidR="005E4567">
        <w:rPr>
          <w:rFonts w:ascii="Times New Roman" w:hAnsi="Times New Roman"/>
          <w:sz w:val="28"/>
          <w:szCs w:val="28"/>
        </w:rPr>
        <w:t>1</w:t>
      </w:r>
      <w:r w:rsidR="00C87B20">
        <w:rPr>
          <w:rFonts w:ascii="Times New Roman" w:hAnsi="Times New Roman"/>
          <w:sz w:val="28"/>
          <w:szCs w:val="28"/>
        </w:rPr>
        <w:t>4</w:t>
      </w:r>
      <w:r w:rsidR="005E4567">
        <w:rPr>
          <w:rFonts w:ascii="Times New Roman" w:hAnsi="Times New Roman"/>
          <w:sz w:val="28"/>
          <w:szCs w:val="28"/>
        </w:rPr>
        <w:t xml:space="preserve"> июля 2026 </w:t>
      </w:r>
      <w:r>
        <w:rPr>
          <w:rFonts w:ascii="Times New Roman" w:hAnsi="Times New Roman"/>
          <w:sz w:val="28"/>
          <w:szCs w:val="28"/>
          <w:lang w:bidi="ru-RU"/>
        </w:rPr>
        <w:t xml:space="preserve">года о проведении грузовых и иных операций в отношении товаров и транспортных средств, находящихся под таможенным контролем, которым на </w:t>
      </w:r>
      <w:r w:rsidR="005E4567">
        <w:rPr>
          <w:rFonts w:ascii="Times New Roman" w:hAnsi="Times New Roman"/>
          <w:sz w:val="28"/>
          <w:szCs w:val="28"/>
        </w:rPr>
        <w:t>Суярова С.Р</w:t>
      </w:r>
      <w:r w:rsidR="004D00D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bidi="ru-RU"/>
        </w:rPr>
        <w:t xml:space="preserve">возложена в том числе обязанность произвести </w:t>
      </w:r>
      <w:r w:rsidR="00AB1D8A">
        <w:rPr>
          <w:rFonts w:ascii="Times New Roman" w:hAnsi="Times New Roman"/>
          <w:sz w:val="28"/>
          <w:szCs w:val="28"/>
          <w:lang w:bidi="ru-RU"/>
        </w:rPr>
        <w:t xml:space="preserve">разгрузку </w:t>
      </w:r>
      <w:r>
        <w:rPr>
          <w:rFonts w:ascii="Times New Roman" w:hAnsi="Times New Roman"/>
          <w:sz w:val="28"/>
          <w:szCs w:val="28"/>
          <w:lang w:bidi="ru-RU"/>
        </w:rPr>
        <w:t xml:space="preserve">товара. Требование вручено </w:t>
      </w:r>
      <w:r w:rsidR="005E4567">
        <w:rPr>
          <w:rFonts w:ascii="Times New Roman" w:hAnsi="Times New Roman"/>
          <w:sz w:val="28"/>
          <w:szCs w:val="28"/>
        </w:rPr>
        <w:t>Суярову С.Р</w:t>
      </w:r>
      <w:r w:rsidR="004D00D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5E4567">
        <w:rPr>
          <w:rFonts w:ascii="Times New Roman" w:hAnsi="Times New Roman"/>
          <w:sz w:val="28"/>
          <w:szCs w:val="28"/>
        </w:rPr>
        <w:t>1</w:t>
      </w:r>
      <w:r w:rsidR="00C87B20">
        <w:rPr>
          <w:rFonts w:ascii="Times New Roman" w:hAnsi="Times New Roman"/>
          <w:sz w:val="28"/>
          <w:szCs w:val="28"/>
        </w:rPr>
        <w:t>4</w:t>
      </w:r>
      <w:r w:rsidR="005E4567">
        <w:rPr>
          <w:rFonts w:ascii="Times New Roman" w:hAnsi="Times New Roman"/>
          <w:sz w:val="28"/>
          <w:szCs w:val="28"/>
        </w:rPr>
        <w:t xml:space="preserve"> июля 2026 </w:t>
      </w:r>
      <w:r>
        <w:rPr>
          <w:rFonts w:ascii="Times New Roman" w:hAnsi="Times New Roman"/>
          <w:sz w:val="28"/>
          <w:szCs w:val="28"/>
          <w:lang w:bidi="ru-RU"/>
        </w:rPr>
        <w:t>года;</w:t>
      </w:r>
    </w:p>
    <w:p w:rsidR="00B91EB9" w:rsidP="00FB77D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копией письма </w:t>
      </w:r>
      <w:r w:rsidR="007B77C1">
        <w:rPr>
          <w:rFonts w:ascii="Times New Roman" w:hAnsi="Times New Roman"/>
          <w:sz w:val="28"/>
          <w:szCs w:val="28"/>
        </w:rPr>
        <w:t xml:space="preserve">директора </w:t>
      </w:r>
      <w:r w:rsidR="005E4567">
        <w:rPr>
          <w:rFonts w:ascii="Times New Roman" w:hAnsi="Times New Roman"/>
          <w:sz w:val="28"/>
          <w:szCs w:val="28"/>
        </w:rPr>
        <w:t>ООО «Вита-Лес»</w:t>
      </w:r>
      <w:r w:rsidRPr="005E4567" w:rsidR="005E4567">
        <w:rPr>
          <w:rFonts w:ascii="Times New Roman" w:hAnsi="Times New Roman"/>
          <w:sz w:val="28"/>
          <w:szCs w:val="28"/>
        </w:rPr>
        <w:t xml:space="preserve"> </w:t>
      </w:r>
      <w:r w:rsidR="005E4567">
        <w:rPr>
          <w:rFonts w:ascii="Times New Roman" w:hAnsi="Times New Roman"/>
          <w:sz w:val="28"/>
          <w:szCs w:val="28"/>
        </w:rPr>
        <w:t>Суярова С.Р</w:t>
      </w:r>
      <w:r w:rsidR="004D00D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№</w:t>
      </w:r>
      <w:r w:rsidR="004045EB">
        <w:rPr>
          <w:rFonts w:ascii="Times New Roman" w:hAnsi="Times New Roman"/>
          <w:sz w:val="28"/>
          <w:szCs w:val="28"/>
        </w:rPr>
        <w:t>б/н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5E4567">
        <w:rPr>
          <w:rFonts w:ascii="Times New Roman" w:hAnsi="Times New Roman"/>
          <w:sz w:val="28"/>
          <w:szCs w:val="28"/>
        </w:rPr>
        <w:t>1</w:t>
      </w:r>
      <w:r w:rsidR="006245AB">
        <w:rPr>
          <w:rFonts w:ascii="Times New Roman" w:hAnsi="Times New Roman"/>
          <w:sz w:val="28"/>
          <w:szCs w:val="28"/>
        </w:rPr>
        <w:t>5</w:t>
      </w:r>
      <w:r w:rsidR="005E4567">
        <w:rPr>
          <w:rFonts w:ascii="Times New Roman" w:hAnsi="Times New Roman"/>
          <w:sz w:val="28"/>
          <w:szCs w:val="28"/>
        </w:rPr>
        <w:t xml:space="preserve"> июля 2026 </w:t>
      </w:r>
      <w:r>
        <w:rPr>
          <w:rFonts w:ascii="Times New Roman" w:hAnsi="Times New Roman"/>
          <w:sz w:val="28"/>
          <w:szCs w:val="28"/>
        </w:rPr>
        <w:t xml:space="preserve">года, в котором он </w:t>
      </w:r>
      <w:r w:rsidR="006245AB">
        <w:rPr>
          <w:rFonts w:ascii="Times New Roman" w:hAnsi="Times New Roman"/>
          <w:sz w:val="28"/>
          <w:szCs w:val="28"/>
        </w:rPr>
        <w:t>просит изменить место проведения досмотра</w:t>
      </w:r>
      <w:r w:rsidR="003B4F05">
        <w:rPr>
          <w:rFonts w:ascii="Times New Roman" w:hAnsi="Times New Roman"/>
          <w:sz w:val="28"/>
          <w:szCs w:val="28"/>
        </w:rPr>
        <w:t>,</w:t>
      </w:r>
      <w:r w:rsidR="006245AB">
        <w:rPr>
          <w:rFonts w:ascii="Times New Roman" w:hAnsi="Times New Roman"/>
          <w:sz w:val="28"/>
          <w:szCs w:val="28"/>
        </w:rPr>
        <w:t xml:space="preserve"> назначенного на 11 часов 00 минут 15 июля 2026 года по </w:t>
      </w:r>
      <w:r w:rsidR="006245AB">
        <w:rPr>
          <w:rFonts w:ascii="Times New Roman" w:hAnsi="Times New Roman"/>
          <w:sz w:val="28"/>
          <w:szCs w:val="28"/>
          <w:lang w:bidi="ru-RU"/>
        </w:rPr>
        <w:t xml:space="preserve">декларации на товар </w:t>
      </w:r>
      <w:r w:rsidR="006245AB">
        <w:rPr>
          <w:rFonts w:ascii="Times New Roman" w:hAnsi="Times New Roman"/>
          <w:sz w:val="28"/>
          <w:szCs w:val="28"/>
        </w:rPr>
        <w:t xml:space="preserve">№10511010/140726/5107701, на п. Коммунистический, </w:t>
      </w:r>
      <w:r w:rsidR="007B77C1">
        <w:rPr>
          <w:rFonts w:ascii="Times New Roman" w:hAnsi="Times New Roman"/>
          <w:sz w:val="28"/>
          <w:szCs w:val="28"/>
        </w:rPr>
        <w:t>в</w:t>
      </w:r>
      <w:r w:rsidR="004D00DA">
        <w:rPr>
          <w:rFonts w:ascii="Times New Roman" w:hAnsi="Times New Roman"/>
          <w:sz w:val="28"/>
          <w:szCs w:val="28"/>
        </w:rPr>
        <w:t xml:space="preserve"> связи</w:t>
      </w:r>
      <w:r w:rsidR="003B4F05">
        <w:rPr>
          <w:rFonts w:ascii="Times New Roman" w:hAnsi="Times New Roman"/>
          <w:sz w:val="28"/>
          <w:szCs w:val="28"/>
        </w:rPr>
        <w:t xml:space="preserve"> с наличием у предприятия оборудованной временной зоны таможенного контроля с наличием подъемного оборудования для разгрузки товаров и невозможностью аренды оборудования для проведения разгрузочных работ </w:t>
      </w:r>
      <w:r w:rsidR="00E04A49">
        <w:rPr>
          <w:rFonts w:ascii="Times New Roman" w:hAnsi="Times New Roman"/>
          <w:sz w:val="28"/>
          <w:szCs w:val="28"/>
        </w:rPr>
        <w:t>ввиду</w:t>
      </w:r>
      <w:r w:rsidR="005E4567">
        <w:rPr>
          <w:rFonts w:ascii="Times New Roman" w:hAnsi="Times New Roman"/>
          <w:sz w:val="28"/>
          <w:szCs w:val="28"/>
        </w:rPr>
        <w:t xml:space="preserve"> сложной финансовой ситуаци</w:t>
      </w:r>
      <w:r w:rsidR="00E04A49">
        <w:rPr>
          <w:rFonts w:ascii="Times New Roman" w:hAnsi="Times New Roman"/>
          <w:sz w:val="28"/>
          <w:szCs w:val="28"/>
        </w:rPr>
        <w:t>и</w:t>
      </w:r>
      <w:r w:rsidR="005E4567">
        <w:rPr>
          <w:rFonts w:ascii="Times New Roman" w:hAnsi="Times New Roman"/>
          <w:sz w:val="28"/>
          <w:szCs w:val="28"/>
        </w:rPr>
        <w:t xml:space="preserve"> Общества</w:t>
      </w:r>
      <w:r>
        <w:rPr>
          <w:rFonts w:ascii="Times New Roman" w:hAnsi="Times New Roman"/>
          <w:sz w:val="28"/>
          <w:szCs w:val="28"/>
        </w:rPr>
        <w:t>;</w:t>
      </w:r>
    </w:p>
    <w:p w:rsidR="006245AB" w:rsidP="006245A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- копией акта таможенного осмотра помещений и территорий от </w:t>
      </w:r>
      <w:r>
        <w:rPr>
          <w:rFonts w:ascii="Times New Roman" w:hAnsi="Times New Roman"/>
          <w:sz w:val="28"/>
          <w:szCs w:val="28"/>
        </w:rPr>
        <w:t xml:space="preserve">15 июля </w:t>
      </w:r>
      <w:r>
        <w:rPr>
          <w:rFonts w:ascii="Times New Roman" w:hAnsi="Times New Roman"/>
          <w:sz w:val="28"/>
          <w:szCs w:val="28"/>
          <w:lang w:bidi="ru-RU"/>
        </w:rPr>
        <w:t>2026 года, согласно которо</w:t>
      </w:r>
      <w:r w:rsidR="00E04A49">
        <w:rPr>
          <w:rFonts w:ascii="Times New Roman" w:hAnsi="Times New Roman"/>
          <w:sz w:val="28"/>
          <w:szCs w:val="28"/>
          <w:lang w:bidi="ru-RU"/>
        </w:rPr>
        <w:t xml:space="preserve">му </w:t>
      </w:r>
      <w:r>
        <w:rPr>
          <w:rFonts w:ascii="Times New Roman" w:hAnsi="Times New Roman"/>
          <w:sz w:val="28"/>
          <w:szCs w:val="28"/>
          <w:lang w:bidi="ru-RU"/>
        </w:rPr>
        <w:t xml:space="preserve">товар, заявленный в декларации на товар </w:t>
      </w:r>
      <w:r>
        <w:rPr>
          <w:rFonts w:ascii="Times New Roman" w:hAnsi="Times New Roman"/>
          <w:sz w:val="28"/>
          <w:szCs w:val="28"/>
        </w:rPr>
        <w:t>№10511010/140726/5107701</w:t>
      </w:r>
      <w:r>
        <w:rPr>
          <w:rFonts w:ascii="Times New Roman" w:hAnsi="Times New Roman"/>
          <w:sz w:val="28"/>
          <w:szCs w:val="28"/>
          <w:lang w:bidi="ru-RU"/>
        </w:rPr>
        <w:t>, к таможенному досмотру не представлен;</w:t>
      </w:r>
    </w:p>
    <w:p w:rsidR="004D00DA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выпиской из Единого государственного реестра юридических лиц от </w:t>
      </w:r>
      <w:r w:rsidR="00C17993">
        <w:rPr>
          <w:rFonts w:ascii="Times New Roman" w:hAnsi="Times New Roman"/>
          <w:sz w:val="28"/>
          <w:szCs w:val="28"/>
        </w:rPr>
        <w:t>13 июля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AF313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года, </w:t>
      </w:r>
      <w:r w:rsidR="000E6BB9">
        <w:rPr>
          <w:rFonts w:ascii="Times New Roman" w:hAnsi="Times New Roman"/>
          <w:sz w:val="28"/>
          <w:szCs w:val="28"/>
          <w:lang w:bidi="ru-RU"/>
        </w:rPr>
        <w:t xml:space="preserve">согласно которой </w:t>
      </w:r>
      <w:r w:rsidR="000E6BB9">
        <w:rPr>
          <w:rFonts w:ascii="Times New Roman" w:hAnsi="Times New Roman"/>
          <w:sz w:val="28"/>
          <w:szCs w:val="28"/>
        </w:rPr>
        <w:t xml:space="preserve">директором общества с ограниченной ответственностью </w:t>
      </w:r>
      <w:r w:rsidR="00AF3131">
        <w:rPr>
          <w:rFonts w:ascii="Times New Roman" w:hAnsi="Times New Roman"/>
          <w:sz w:val="28"/>
          <w:szCs w:val="28"/>
        </w:rPr>
        <w:t xml:space="preserve">«Вита-Лес» </w:t>
      </w:r>
      <w:r w:rsidR="000E6BB9">
        <w:rPr>
          <w:rFonts w:ascii="Times New Roman" w:hAnsi="Times New Roman"/>
          <w:sz w:val="28"/>
          <w:szCs w:val="28"/>
          <w:lang w:bidi="ru-RU"/>
        </w:rPr>
        <w:t>является</w:t>
      </w:r>
      <w:r w:rsidRPr="000E6BB9" w:rsidR="000E6BB9">
        <w:rPr>
          <w:rFonts w:ascii="Times New Roman" w:hAnsi="Times New Roman"/>
          <w:sz w:val="28"/>
          <w:szCs w:val="28"/>
        </w:rPr>
        <w:t xml:space="preserve"> </w:t>
      </w:r>
      <w:r w:rsidR="00AF3131">
        <w:rPr>
          <w:rFonts w:ascii="Times New Roman" w:hAnsi="Times New Roman"/>
          <w:sz w:val="28"/>
          <w:szCs w:val="28"/>
        </w:rPr>
        <w:t>Суяров С.Р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F26C4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2F2FAF">
        <w:rPr>
          <w:rFonts w:ascii="Times New Roman" w:hAnsi="Times New Roman"/>
          <w:sz w:val="28"/>
          <w:szCs w:val="28"/>
          <w:lang w:bidi="ru-RU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DF26C4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2F2FAF">
        <w:rPr>
          <w:rFonts w:ascii="Times New Roman" w:hAnsi="Times New Roman"/>
          <w:sz w:val="28"/>
          <w:szCs w:val="28"/>
          <w:lang w:bidi="ru-RU"/>
        </w:rPr>
        <w:t>При таких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F2FAF">
        <w:rPr>
          <w:rFonts w:ascii="Times New Roman" w:hAnsi="Times New Roman"/>
          <w:sz w:val="28"/>
          <w:szCs w:val="28"/>
          <w:lang w:bidi="ru-RU"/>
        </w:rPr>
        <w:t>обстоят</w:t>
      </w:r>
      <w:r>
        <w:rPr>
          <w:rFonts w:ascii="Times New Roman" w:hAnsi="Times New Roman"/>
          <w:sz w:val="28"/>
          <w:szCs w:val="28"/>
          <w:lang w:bidi="ru-RU"/>
        </w:rPr>
        <w:t xml:space="preserve">ельствах, мировой судья находит </w:t>
      </w:r>
      <w:r w:rsidRPr="002F2FAF">
        <w:rPr>
          <w:rFonts w:ascii="Times New Roman" w:hAnsi="Times New Roman"/>
          <w:sz w:val="28"/>
          <w:szCs w:val="28"/>
          <w:lang w:bidi="ru-RU"/>
        </w:rPr>
        <w:t xml:space="preserve">вину </w:t>
      </w:r>
      <w:r w:rsidR="000E6BB9">
        <w:rPr>
          <w:rFonts w:ascii="Times New Roman" w:hAnsi="Times New Roman"/>
          <w:sz w:val="28"/>
          <w:szCs w:val="28"/>
        </w:rPr>
        <w:t xml:space="preserve">директора общества </w:t>
      </w:r>
      <w:r w:rsidR="00AF3131">
        <w:rPr>
          <w:rFonts w:ascii="Times New Roman" w:hAnsi="Times New Roman"/>
          <w:sz w:val="28"/>
          <w:szCs w:val="28"/>
        </w:rPr>
        <w:t xml:space="preserve">с ограниченной ответственностью «Вита-Лес» Суярова С.Р. </w:t>
      </w:r>
      <w:r w:rsidRPr="002F2FAF">
        <w:rPr>
          <w:rFonts w:ascii="Times New Roman" w:hAnsi="Times New Roman"/>
          <w:sz w:val="28"/>
          <w:szCs w:val="28"/>
          <w:lang w:bidi="ru-RU"/>
        </w:rPr>
        <w:t xml:space="preserve">установленной и квалифицирует </w:t>
      </w:r>
      <w:r>
        <w:rPr>
          <w:rFonts w:ascii="Times New Roman" w:hAnsi="Times New Roman"/>
          <w:sz w:val="28"/>
          <w:szCs w:val="28"/>
          <w:lang w:bidi="ru-RU"/>
        </w:rPr>
        <w:t>е</w:t>
      </w:r>
      <w:r w:rsidR="004D00DA">
        <w:rPr>
          <w:rFonts w:ascii="Times New Roman" w:hAnsi="Times New Roman"/>
          <w:sz w:val="28"/>
          <w:szCs w:val="28"/>
          <w:lang w:bidi="ru-RU"/>
        </w:rPr>
        <w:t>го</w:t>
      </w:r>
      <w:r w:rsidRPr="002F2FAF">
        <w:rPr>
          <w:rFonts w:ascii="Times New Roman" w:hAnsi="Times New Roman"/>
          <w:sz w:val="28"/>
          <w:szCs w:val="28"/>
          <w:lang w:bidi="ru-RU"/>
        </w:rPr>
        <w:t xml:space="preserve"> действия</w:t>
      </w:r>
      <w:r w:rsidRPr="0050245B">
        <w:rPr>
          <w:rFonts w:ascii="Times New Roman" w:hAnsi="Times New Roman"/>
          <w:sz w:val="28"/>
          <w:szCs w:val="28"/>
          <w:lang w:bidi="ru-RU"/>
        </w:rPr>
        <w:t xml:space="preserve"> по ч. 1 ст. 19.4 Кодекса Российской Федерации об административных правонарушениях – неповиновение законному требованию должностного лица органа, осуществляющего государственный надзор (контроль).</w:t>
      </w:r>
    </w:p>
    <w:p w:rsidR="007A59C1" w:rsidP="007A59C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мировым судьей по делу не установлено.</w:t>
      </w:r>
    </w:p>
    <w:p w:rsidR="007A59C1" w:rsidP="007A59C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ответственность, мировой судья признает повторное совершение однородного административного правонарушения, поскольку согласно сведениям из информационных баз данных таможенного органа </w:t>
      </w:r>
      <w:r>
        <w:rPr>
          <w:rFonts w:ascii="Times New Roman" w:hAnsi="Times New Roman"/>
          <w:sz w:val="28"/>
          <w:szCs w:val="28"/>
        </w:rPr>
        <w:t xml:space="preserve">Суяров С.Р. </w:t>
      </w:r>
      <w:r>
        <w:rPr>
          <w:rFonts w:ascii="Times New Roman" w:hAnsi="Times New Roman"/>
          <w:sz w:val="28"/>
          <w:szCs w:val="28"/>
          <w:lang w:bidi="ru-RU"/>
        </w:rPr>
        <w:t>ранее привлекался к административной ответственности за совершение административных правонарушений против порядка управления.</w:t>
      </w:r>
    </w:p>
    <w:p w:rsidR="007A59C1" w:rsidP="007A59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Учитывая характер и обстоятельства совершенного административного правонарушения, личность виновного, его имущественное положение, отсутствие смягчающих и наличие отягчающего административную ответственность обстоятельств, мировой судья считает возможным и целесообразным назначить </w:t>
      </w:r>
      <w:r>
        <w:rPr>
          <w:rFonts w:ascii="Times New Roman" w:hAnsi="Times New Roman"/>
          <w:sz w:val="28"/>
          <w:szCs w:val="28"/>
        </w:rPr>
        <w:t>Суярову С.Р</w:t>
      </w:r>
      <w:r>
        <w:rPr>
          <w:rFonts w:ascii="Times New Roman" w:hAnsi="Times New Roman"/>
          <w:sz w:val="28"/>
          <w:szCs w:val="28"/>
          <w:lang w:bidi="ru-RU"/>
        </w:rPr>
        <w:t xml:space="preserve">. наказания в виде административного штрафа. </w:t>
      </w:r>
    </w:p>
    <w:p w:rsidR="007A59C1" w:rsidP="007A59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E21B98">
        <w:rPr>
          <w:rFonts w:ascii="Times New Roman" w:hAnsi="Times New Roman"/>
          <w:sz w:val="28"/>
          <w:szCs w:val="28"/>
          <w:lang w:bidi="ru-RU"/>
        </w:rPr>
        <w:t>На основании изложенного и руководствуясь ст.</w:t>
      </w:r>
      <w:r>
        <w:rPr>
          <w:rFonts w:ascii="Times New Roman" w:hAnsi="Times New Roman"/>
          <w:sz w:val="28"/>
          <w:szCs w:val="28"/>
          <w:lang w:bidi="ru-RU"/>
        </w:rPr>
        <w:t>ст. 29.9-29.11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Кодекса Российской Федерации об административных правонарушениях, мировой судья</w:t>
      </w:r>
    </w:p>
    <w:p w:rsidR="009532B3" w:rsidRPr="0088281A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lang w:bidi="ru-RU"/>
        </w:rPr>
      </w:pPr>
    </w:p>
    <w:p w:rsidR="00DF26C4" w:rsidP="0018435E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 w:rsidRPr="00E21B98">
        <w:rPr>
          <w:rFonts w:ascii="Times New Roman" w:hAnsi="Times New Roman"/>
          <w:sz w:val="28"/>
          <w:szCs w:val="28"/>
          <w:lang w:bidi="ru-RU"/>
        </w:rPr>
        <w:t>ПОСТАНОВИЛ:</w:t>
      </w:r>
    </w:p>
    <w:p w:rsidR="009532B3" w:rsidRPr="00E21B98" w:rsidP="0018435E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DF26C4" w:rsidRPr="00A83D52" w:rsidP="00BE757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E21B98">
        <w:rPr>
          <w:rFonts w:ascii="Times New Roman" w:hAnsi="Times New Roman"/>
          <w:sz w:val="28"/>
          <w:szCs w:val="28"/>
          <w:lang w:bidi="ru-RU"/>
        </w:rPr>
        <w:t>Признать должностное лицо –</w:t>
      </w:r>
      <w:r w:rsidR="00AF3131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AF3131">
        <w:rPr>
          <w:rFonts w:ascii="Times New Roman" w:hAnsi="Times New Roman"/>
          <w:sz w:val="28"/>
          <w:szCs w:val="28"/>
        </w:rPr>
        <w:t xml:space="preserve">директора общества с ограниченной ответственностью «Вита-Лес» </w:t>
      </w:r>
      <w:r w:rsidR="00AF3131">
        <w:rPr>
          <w:rFonts w:ascii="Times New Roman" w:hAnsi="Times New Roman"/>
          <w:sz w:val="28"/>
          <w:szCs w:val="28"/>
        </w:rPr>
        <w:t>Суярова</w:t>
      </w:r>
      <w:r w:rsidR="00AF3131">
        <w:rPr>
          <w:rFonts w:ascii="Times New Roman" w:hAnsi="Times New Roman"/>
          <w:sz w:val="28"/>
          <w:szCs w:val="28"/>
        </w:rPr>
        <w:t xml:space="preserve"> </w:t>
      </w:r>
      <w:r w:rsidR="000D6E20">
        <w:rPr>
          <w:rFonts w:ascii="Times New Roman" w:hAnsi="Times New Roman"/>
          <w:sz w:val="28"/>
          <w:szCs w:val="28"/>
        </w:rPr>
        <w:t>СР</w:t>
      </w:r>
      <w:r w:rsidRPr="00E21B98" w:rsidR="00AF3131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E21B98">
        <w:rPr>
          <w:rFonts w:ascii="Times New Roman" w:hAnsi="Times New Roman"/>
          <w:sz w:val="28"/>
          <w:szCs w:val="28"/>
          <w:lang w:bidi="ru-RU"/>
        </w:rPr>
        <w:t>виновн</w:t>
      </w:r>
      <w:r w:rsidR="004D00DA">
        <w:rPr>
          <w:rFonts w:ascii="Times New Roman" w:hAnsi="Times New Roman"/>
          <w:sz w:val="28"/>
          <w:szCs w:val="28"/>
          <w:lang w:bidi="ru-RU"/>
        </w:rPr>
        <w:t>ым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в совершении административного правонарушения, предусмотренного ч. 1 ст. 19.4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  <w:szCs w:val="28"/>
          <w:lang w:bidi="ru-RU"/>
        </w:rPr>
        <w:t>,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и назначить </w:t>
      </w:r>
      <w:r w:rsidR="00A3696D">
        <w:rPr>
          <w:rFonts w:ascii="Times New Roman" w:hAnsi="Times New Roman"/>
          <w:sz w:val="28"/>
          <w:szCs w:val="28"/>
          <w:lang w:bidi="ru-RU"/>
        </w:rPr>
        <w:t>е</w:t>
      </w:r>
      <w:r w:rsidR="004D00DA">
        <w:rPr>
          <w:rFonts w:ascii="Times New Roman" w:hAnsi="Times New Roman"/>
          <w:sz w:val="28"/>
          <w:szCs w:val="28"/>
          <w:lang w:bidi="ru-RU"/>
        </w:rPr>
        <w:t>му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наказание в виде административного штрафа</w:t>
      </w:r>
      <w:r w:rsidR="00D8657A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BE7572">
        <w:rPr>
          <w:rFonts w:ascii="Times New Roman" w:hAnsi="Times New Roman"/>
          <w:sz w:val="28"/>
          <w:szCs w:val="28"/>
          <w:lang w:bidi="ru-RU"/>
        </w:rPr>
        <w:t xml:space="preserve">в размере 3000 (три тысячи) рублей. 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D734E2" w:rsidP="00D734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Административный штраф подлежит зачислению на счет получателя:</w:t>
      </w:r>
    </w:p>
    <w:p w:rsidR="00D734E2" w:rsidP="00D734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Наименование получателя: УФК по Ханты-Мансийскому автономному округу - Югре (Департамент административного обеспечения Ханты - Мансийского автономного округа - Югры, л/с 04872D08080) </w:t>
      </w:r>
    </w:p>
    <w:p w:rsidR="00D734E2" w:rsidP="00D734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Наименование банка: ОКЦ №8 УГУ Банка России//УФК по Ханты - Мансийскому автономному округу - Югре г. Ханты-Мансийск</w:t>
      </w:r>
    </w:p>
    <w:p w:rsidR="00D734E2" w:rsidP="00D734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Номер счета получателя (номер казначейского счета): 03100643000000018700 Банковский счет, входящий в состав единого казначейского счета (ЕКС) 40102810245370000007 БИК 007162163 ИНН 8601073664 КПП 860101001 ОКТМО 71824104   код БК 72011601193019000140  </w:t>
      </w:r>
    </w:p>
    <w:p w:rsidR="00BE7572" w:rsidP="00BE75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УИН 04123654007750043</w:t>
      </w:r>
      <w:r w:rsidR="007A59C1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26191</w:t>
      </w:r>
      <w:r w:rsidR="007A59C1">
        <w:rPr>
          <w:rFonts w:ascii="Times New Roman" w:hAnsi="Times New Roman"/>
          <w:sz w:val="28"/>
        </w:rPr>
        <w:t>28</w:t>
      </w:r>
    </w:p>
    <w:p w:rsidR="00BE7572" w:rsidP="00BE75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Идентификатор плательщика: </w:t>
      </w:r>
      <w:r w:rsidR="000D6E20">
        <w:rPr>
          <w:rFonts w:ascii="Times New Roman" w:hAnsi="Times New Roman"/>
          <w:sz w:val="28"/>
        </w:rPr>
        <w:t>*</w:t>
      </w:r>
    </w:p>
    <w:p w:rsidR="00BE7572" w:rsidP="00BE7572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BE7572" w:rsidP="00BE757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Неуплата </w:t>
      </w:r>
      <w:r>
        <w:rPr>
          <w:rFonts w:ascii="Times New Roman" w:hAnsi="Times New Roman"/>
          <w:sz w:val="28"/>
          <w:szCs w:val="28"/>
        </w:rPr>
        <w:t xml:space="preserve">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BE7572" w:rsidP="00BE75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через мирового судью Советского судебного района Ханты-Мансийского автономного округа – Югры. </w:t>
      </w:r>
    </w:p>
    <w:p w:rsidR="00BE7572" w:rsidP="00BE757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A59C1" w:rsidP="007A59C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Мировой судья</w:t>
      </w:r>
    </w:p>
    <w:p w:rsidR="007A59C1" w:rsidP="007A59C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судебного участка №2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А.В. Воробьева</w:t>
      </w:r>
    </w:p>
    <w:p w:rsidR="000D6E20" w:rsidP="000D6E20">
      <w:pPr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0D6E20" w:rsidP="007A59C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A59C1" w:rsidP="00BE757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Sect="007A59C1">
      <w:headerReference w:type="default" r:id="rId5"/>
      <w:pgSz w:w="11906" w:h="16838" w:code="9"/>
      <w:pgMar w:top="851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77086144"/>
      <w:docPartObj>
        <w:docPartGallery w:val="Page Numbers (Top of Page)"/>
        <w:docPartUnique/>
      </w:docPartObj>
    </w:sdtPr>
    <w:sdtContent>
      <w:p w:rsidR="00536C32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E20">
          <w:rPr>
            <w:noProof/>
          </w:rPr>
          <w:t>5</w:t>
        </w:r>
        <w:r>
          <w:fldChar w:fldCharType="end"/>
        </w:r>
      </w:p>
    </w:sdtContent>
  </w:sdt>
  <w:p w:rsidR="00536C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D0"/>
    <w:rsid w:val="0002275C"/>
    <w:rsid w:val="000409A3"/>
    <w:rsid w:val="00044704"/>
    <w:rsid w:val="000653D7"/>
    <w:rsid w:val="00072930"/>
    <w:rsid w:val="000814DC"/>
    <w:rsid w:val="00084F26"/>
    <w:rsid w:val="00086A93"/>
    <w:rsid w:val="000A6D57"/>
    <w:rsid w:val="000D58E9"/>
    <w:rsid w:val="000D6E20"/>
    <w:rsid w:val="000E4BBD"/>
    <w:rsid w:val="000E6BB9"/>
    <w:rsid w:val="00100B62"/>
    <w:rsid w:val="00131A23"/>
    <w:rsid w:val="00174F81"/>
    <w:rsid w:val="0018435E"/>
    <w:rsid w:val="001913F0"/>
    <w:rsid w:val="001A66C2"/>
    <w:rsid w:val="001C02FD"/>
    <w:rsid w:val="001C4EDD"/>
    <w:rsid w:val="001C74FB"/>
    <w:rsid w:val="00235FC6"/>
    <w:rsid w:val="00237676"/>
    <w:rsid w:val="00242D64"/>
    <w:rsid w:val="00255E7F"/>
    <w:rsid w:val="00264032"/>
    <w:rsid w:val="00275879"/>
    <w:rsid w:val="002809D7"/>
    <w:rsid w:val="002A3389"/>
    <w:rsid w:val="002A415C"/>
    <w:rsid w:val="002B6AC5"/>
    <w:rsid w:val="002C782A"/>
    <w:rsid w:val="002D7FCF"/>
    <w:rsid w:val="002E0987"/>
    <w:rsid w:val="002E1675"/>
    <w:rsid w:val="002F2FAF"/>
    <w:rsid w:val="00310DB8"/>
    <w:rsid w:val="00336677"/>
    <w:rsid w:val="00337910"/>
    <w:rsid w:val="00340324"/>
    <w:rsid w:val="0036770C"/>
    <w:rsid w:val="00376076"/>
    <w:rsid w:val="00383E11"/>
    <w:rsid w:val="00395593"/>
    <w:rsid w:val="003A4C3B"/>
    <w:rsid w:val="003B4F05"/>
    <w:rsid w:val="004045EB"/>
    <w:rsid w:val="00410A78"/>
    <w:rsid w:val="004266FE"/>
    <w:rsid w:val="004301D8"/>
    <w:rsid w:val="0046265F"/>
    <w:rsid w:val="00475C59"/>
    <w:rsid w:val="00477C6B"/>
    <w:rsid w:val="004841D6"/>
    <w:rsid w:val="004D00DA"/>
    <w:rsid w:val="004D4FE7"/>
    <w:rsid w:val="004E1DD0"/>
    <w:rsid w:val="004E6798"/>
    <w:rsid w:val="0050245B"/>
    <w:rsid w:val="00526B79"/>
    <w:rsid w:val="00527379"/>
    <w:rsid w:val="0053072C"/>
    <w:rsid w:val="00536C32"/>
    <w:rsid w:val="00545CD0"/>
    <w:rsid w:val="005A42DB"/>
    <w:rsid w:val="005B6402"/>
    <w:rsid w:val="005D0C61"/>
    <w:rsid w:val="005D504F"/>
    <w:rsid w:val="005E21D8"/>
    <w:rsid w:val="005E4567"/>
    <w:rsid w:val="005E609B"/>
    <w:rsid w:val="005F7F01"/>
    <w:rsid w:val="00607FDF"/>
    <w:rsid w:val="00610A56"/>
    <w:rsid w:val="00617596"/>
    <w:rsid w:val="006245AB"/>
    <w:rsid w:val="006249B2"/>
    <w:rsid w:val="0062600A"/>
    <w:rsid w:val="006335DC"/>
    <w:rsid w:val="00633D54"/>
    <w:rsid w:val="00653E10"/>
    <w:rsid w:val="006717EA"/>
    <w:rsid w:val="00693478"/>
    <w:rsid w:val="006A3A3B"/>
    <w:rsid w:val="006B5C43"/>
    <w:rsid w:val="006C0B77"/>
    <w:rsid w:val="006D21FB"/>
    <w:rsid w:val="006D3E14"/>
    <w:rsid w:val="006D7EFA"/>
    <w:rsid w:val="006F081D"/>
    <w:rsid w:val="006F60ED"/>
    <w:rsid w:val="00703B25"/>
    <w:rsid w:val="0071220C"/>
    <w:rsid w:val="00725958"/>
    <w:rsid w:val="007477A8"/>
    <w:rsid w:val="00752A60"/>
    <w:rsid w:val="007754BF"/>
    <w:rsid w:val="0078681F"/>
    <w:rsid w:val="0078771E"/>
    <w:rsid w:val="00793040"/>
    <w:rsid w:val="007A59C1"/>
    <w:rsid w:val="007B0ADE"/>
    <w:rsid w:val="007B77C1"/>
    <w:rsid w:val="007C0F68"/>
    <w:rsid w:val="007C562B"/>
    <w:rsid w:val="007D401F"/>
    <w:rsid w:val="007D46E8"/>
    <w:rsid w:val="007E2384"/>
    <w:rsid w:val="007F7420"/>
    <w:rsid w:val="008073EE"/>
    <w:rsid w:val="00810368"/>
    <w:rsid w:val="008242FF"/>
    <w:rsid w:val="00825135"/>
    <w:rsid w:val="0085345E"/>
    <w:rsid w:val="00870751"/>
    <w:rsid w:val="00877C3D"/>
    <w:rsid w:val="0088281A"/>
    <w:rsid w:val="00882C5D"/>
    <w:rsid w:val="008836C7"/>
    <w:rsid w:val="008856EC"/>
    <w:rsid w:val="00890750"/>
    <w:rsid w:val="008921E4"/>
    <w:rsid w:val="0089584B"/>
    <w:rsid w:val="008C113E"/>
    <w:rsid w:val="008D3B51"/>
    <w:rsid w:val="008D42BC"/>
    <w:rsid w:val="008F1308"/>
    <w:rsid w:val="00903E43"/>
    <w:rsid w:val="00917C83"/>
    <w:rsid w:val="00922C48"/>
    <w:rsid w:val="0093587D"/>
    <w:rsid w:val="00945C66"/>
    <w:rsid w:val="009532B3"/>
    <w:rsid w:val="00986D47"/>
    <w:rsid w:val="00987B2F"/>
    <w:rsid w:val="009A44F4"/>
    <w:rsid w:val="009C0591"/>
    <w:rsid w:val="009E5839"/>
    <w:rsid w:val="00A13868"/>
    <w:rsid w:val="00A141E9"/>
    <w:rsid w:val="00A248E1"/>
    <w:rsid w:val="00A33C7D"/>
    <w:rsid w:val="00A3696D"/>
    <w:rsid w:val="00A47256"/>
    <w:rsid w:val="00A55CAA"/>
    <w:rsid w:val="00A77CDC"/>
    <w:rsid w:val="00A83D52"/>
    <w:rsid w:val="00A8473F"/>
    <w:rsid w:val="00A879F6"/>
    <w:rsid w:val="00A95A4C"/>
    <w:rsid w:val="00AA42D4"/>
    <w:rsid w:val="00AB1D8A"/>
    <w:rsid w:val="00AB62DC"/>
    <w:rsid w:val="00AC2A33"/>
    <w:rsid w:val="00AF2413"/>
    <w:rsid w:val="00AF3131"/>
    <w:rsid w:val="00B07B3E"/>
    <w:rsid w:val="00B11A5F"/>
    <w:rsid w:val="00B14A3F"/>
    <w:rsid w:val="00B22249"/>
    <w:rsid w:val="00B2409F"/>
    <w:rsid w:val="00B31258"/>
    <w:rsid w:val="00B32F2C"/>
    <w:rsid w:val="00B43584"/>
    <w:rsid w:val="00B72699"/>
    <w:rsid w:val="00B84BDE"/>
    <w:rsid w:val="00B915B7"/>
    <w:rsid w:val="00B91EB9"/>
    <w:rsid w:val="00B97B3E"/>
    <w:rsid w:val="00BA4DBC"/>
    <w:rsid w:val="00BB5630"/>
    <w:rsid w:val="00BB7187"/>
    <w:rsid w:val="00BC259C"/>
    <w:rsid w:val="00BC520E"/>
    <w:rsid w:val="00BE7572"/>
    <w:rsid w:val="00BF14E2"/>
    <w:rsid w:val="00C06B3E"/>
    <w:rsid w:val="00C12089"/>
    <w:rsid w:val="00C16304"/>
    <w:rsid w:val="00C17993"/>
    <w:rsid w:val="00C2004B"/>
    <w:rsid w:val="00C22F89"/>
    <w:rsid w:val="00C241EC"/>
    <w:rsid w:val="00C364F4"/>
    <w:rsid w:val="00C3776E"/>
    <w:rsid w:val="00C6203C"/>
    <w:rsid w:val="00C86652"/>
    <w:rsid w:val="00C87B20"/>
    <w:rsid w:val="00C90253"/>
    <w:rsid w:val="00C94670"/>
    <w:rsid w:val="00C94A6A"/>
    <w:rsid w:val="00CA7DD0"/>
    <w:rsid w:val="00CB35D9"/>
    <w:rsid w:val="00CC4DB1"/>
    <w:rsid w:val="00CD0605"/>
    <w:rsid w:val="00CD1B4B"/>
    <w:rsid w:val="00CD22B9"/>
    <w:rsid w:val="00CE1097"/>
    <w:rsid w:val="00CE5535"/>
    <w:rsid w:val="00CE7B98"/>
    <w:rsid w:val="00CF535A"/>
    <w:rsid w:val="00D12FE0"/>
    <w:rsid w:val="00D55F99"/>
    <w:rsid w:val="00D734E2"/>
    <w:rsid w:val="00D80939"/>
    <w:rsid w:val="00D8657A"/>
    <w:rsid w:val="00D91073"/>
    <w:rsid w:val="00D96082"/>
    <w:rsid w:val="00DA196E"/>
    <w:rsid w:val="00DA24C3"/>
    <w:rsid w:val="00DA397D"/>
    <w:rsid w:val="00DB36D8"/>
    <w:rsid w:val="00DD0874"/>
    <w:rsid w:val="00DD1B08"/>
    <w:rsid w:val="00DF26C4"/>
    <w:rsid w:val="00DF54AD"/>
    <w:rsid w:val="00E03F33"/>
    <w:rsid w:val="00E04A49"/>
    <w:rsid w:val="00E217AF"/>
    <w:rsid w:val="00E21B98"/>
    <w:rsid w:val="00E3310E"/>
    <w:rsid w:val="00E369C4"/>
    <w:rsid w:val="00E53A9A"/>
    <w:rsid w:val="00E645DF"/>
    <w:rsid w:val="00E70F5D"/>
    <w:rsid w:val="00E8054D"/>
    <w:rsid w:val="00E96F9A"/>
    <w:rsid w:val="00EA59DF"/>
    <w:rsid w:val="00EB75E4"/>
    <w:rsid w:val="00EC26E2"/>
    <w:rsid w:val="00ED75EB"/>
    <w:rsid w:val="00EE4070"/>
    <w:rsid w:val="00EF693D"/>
    <w:rsid w:val="00F12C76"/>
    <w:rsid w:val="00F30845"/>
    <w:rsid w:val="00F40668"/>
    <w:rsid w:val="00F45C23"/>
    <w:rsid w:val="00F70267"/>
    <w:rsid w:val="00F7603B"/>
    <w:rsid w:val="00F8264B"/>
    <w:rsid w:val="00F930BB"/>
    <w:rsid w:val="00FB4E61"/>
    <w:rsid w:val="00FB77DB"/>
    <w:rsid w:val="00FB7E01"/>
    <w:rsid w:val="00FD3D30"/>
    <w:rsid w:val="00FE1A4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FB73C17-F5E4-4C76-B29F-98A452CC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7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DF26C4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a">
    <w:name w:val="Заголовок Знак"/>
    <w:basedOn w:val="DefaultParagraphFont"/>
    <w:link w:val="Title"/>
    <w:rsid w:val="00DF26C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E36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369C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1"/>
    <w:uiPriority w:val="99"/>
    <w:unhideWhenUsed/>
    <w:rsid w:val="00536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536C32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536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536C3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E73E6-B1B6-47D8-92B9-EA6CBE41F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